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1FEB" w14:textId="54364AE3" w:rsidR="009377A9" w:rsidRPr="004E7FE3" w:rsidRDefault="00060CAE" w:rsidP="003E40AE">
      <w:pPr>
        <w:spacing w:after="0" w:line="240" w:lineRule="auto"/>
        <w:jc w:val="center"/>
        <w:rPr>
          <w:b/>
          <w:bCs/>
          <w:sz w:val="42"/>
          <w:szCs w:val="42"/>
        </w:rPr>
      </w:pPr>
      <w:r w:rsidRPr="004E7FE3">
        <w:rPr>
          <w:b/>
          <w:bCs/>
          <w:sz w:val="42"/>
          <w:szCs w:val="42"/>
        </w:rPr>
        <w:t>The 20</w:t>
      </w:r>
      <w:r w:rsidRPr="004E7FE3">
        <w:rPr>
          <w:b/>
          <w:bCs/>
          <w:sz w:val="42"/>
          <w:szCs w:val="42"/>
          <w:vertAlign w:val="superscript"/>
        </w:rPr>
        <w:t>th</w:t>
      </w:r>
      <w:r w:rsidRPr="004E7FE3">
        <w:rPr>
          <w:b/>
          <w:bCs/>
          <w:sz w:val="42"/>
          <w:szCs w:val="42"/>
        </w:rPr>
        <w:t xml:space="preserve"> Anniversary </w:t>
      </w:r>
      <w:r w:rsidR="00B63696" w:rsidRPr="004E7FE3">
        <w:rPr>
          <w:b/>
          <w:bCs/>
          <w:sz w:val="42"/>
          <w:szCs w:val="42"/>
        </w:rPr>
        <w:t>of Kruger</w:t>
      </w:r>
      <w:r w:rsidR="00610603">
        <w:rPr>
          <w:b/>
          <w:bCs/>
          <w:sz w:val="42"/>
          <w:szCs w:val="42"/>
        </w:rPr>
        <w:t xml:space="preserve"> Products</w:t>
      </w:r>
      <w:r w:rsidR="00B63696" w:rsidRPr="004E7FE3">
        <w:rPr>
          <w:b/>
          <w:bCs/>
          <w:sz w:val="42"/>
          <w:szCs w:val="42"/>
        </w:rPr>
        <w:t xml:space="preserve">’ Iconic </w:t>
      </w:r>
      <w:r w:rsidRPr="004E7FE3">
        <w:rPr>
          <w:b/>
          <w:bCs/>
          <w:sz w:val="42"/>
          <w:szCs w:val="42"/>
        </w:rPr>
        <w:t xml:space="preserve">Cashmere Collection Announces </w:t>
      </w:r>
      <w:r w:rsidR="00B63696" w:rsidRPr="004E7FE3">
        <w:rPr>
          <w:b/>
          <w:bCs/>
          <w:sz w:val="42"/>
          <w:szCs w:val="42"/>
        </w:rPr>
        <w:t>its Roster of</w:t>
      </w:r>
      <w:r w:rsidRPr="004E7FE3">
        <w:rPr>
          <w:b/>
          <w:bCs/>
          <w:sz w:val="42"/>
          <w:szCs w:val="42"/>
        </w:rPr>
        <w:t xml:space="preserve"> 20 </w:t>
      </w:r>
      <w:r w:rsidR="00B63696" w:rsidRPr="004E7FE3">
        <w:rPr>
          <w:b/>
          <w:bCs/>
          <w:sz w:val="42"/>
          <w:szCs w:val="42"/>
        </w:rPr>
        <w:t xml:space="preserve">Top </w:t>
      </w:r>
      <w:r w:rsidR="00B12520" w:rsidRPr="004E7FE3">
        <w:rPr>
          <w:b/>
          <w:bCs/>
          <w:sz w:val="42"/>
          <w:szCs w:val="42"/>
        </w:rPr>
        <w:t>Canadian Designers</w:t>
      </w:r>
    </w:p>
    <w:p w14:paraId="298072D0" w14:textId="469EDAA6" w:rsidR="7D36AF4E" w:rsidRDefault="7D36AF4E" w:rsidP="7D36AF4E">
      <w:pPr>
        <w:spacing w:after="0" w:line="240" w:lineRule="auto"/>
        <w:jc w:val="center"/>
        <w:rPr>
          <w:b/>
          <w:bCs/>
          <w:sz w:val="42"/>
          <w:szCs w:val="42"/>
        </w:rPr>
      </w:pPr>
    </w:p>
    <w:p w14:paraId="0AED755C" w14:textId="05C053C0" w:rsidR="2BD4BC2E" w:rsidRDefault="2BD4BC2E" w:rsidP="7D36AF4E">
      <w:pPr>
        <w:spacing w:after="0" w:line="240" w:lineRule="auto"/>
        <w:jc w:val="center"/>
        <w:rPr>
          <w:b/>
          <w:bCs/>
          <w:sz w:val="42"/>
          <w:szCs w:val="42"/>
        </w:rPr>
      </w:pPr>
      <w:r w:rsidRPr="7D36AF4E">
        <w:rPr>
          <w:b/>
          <w:bCs/>
          <w:sz w:val="42"/>
          <w:szCs w:val="42"/>
        </w:rPr>
        <w:t xml:space="preserve">ALT:  Iconic Cashmere Collection Unveils </w:t>
      </w:r>
    </w:p>
    <w:p w14:paraId="38586FED" w14:textId="7879BD01" w:rsidR="2BD4BC2E" w:rsidRDefault="2BD4BC2E" w:rsidP="7D36AF4E">
      <w:pPr>
        <w:spacing w:after="0" w:line="240" w:lineRule="auto"/>
        <w:jc w:val="center"/>
        <w:rPr>
          <w:b/>
          <w:bCs/>
          <w:sz w:val="42"/>
          <w:szCs w:val="42"/>
        </w:rPr>
      </w:pPr>
      <w:r w:rsidRPr="7D36AF4E">
        <w:rPr>
          <w:b/>
          <w:bCs/>
          <w:sz w:val="42"/>
          <w:szCs w:val="42"/>
        </w:rPr>
        <w:t>20 Participating Designers for 20</w:t>
      </w:r>
      <w:r w:rsidRPr="7D36AF4E">
        <w:rPr>
          <w:b/>
          <w:bCs/>
          <w:sz w:val="42"/>
          <w:szCs w:val="42"/>
          <w:vertAlign w:val="superscript"/>
        </w:rPr>
        <w:t>th</w:t>
      </w:r>
      <w:r w:rsidRPr="7D36AF4E">
        <w:rPr>
          <w:b/>
          <w:bCs/>
          <w:sz w:val="42"/>
          <w:szCs w:val="42"/>
        </w:rPr>
        <w:t xml:space="preserve">Anniversary </w:t>
      </w:r>
      <w:proofErr w:type="gramStart"/>
      <w:r w:rsidRPr="7D36AF4E">
        <w:rPr>
          <w:b/>
          <w:bCs/>
          <w:sz w:val="42"/>
          <w:szCs w:val="42"/>
        </w:rPr>
        <w:t>Show</w:t>
      </w:r>
      <w:proofErr w:type="gramEnd"/>
      <w:r w:rsidRPr="7D36AF4E">
        <w:rPr>
          <w:b/>
          <w:bCs/>
          <w:sz w:val="42"/>
          <w:szCs w:val="42"/>
        </w:rPr>
        <w:t xml:space="preserve">   </w:t>
      </w:r>
    </w:p>
    <w:p w14:paraId="3748123C" w14:textId="2062236C" w:rsidR="7D36AF4E" w:rsidRPr="003E40AE" w:rsidRDefault="7D36AF4E" w:rsidP="002975E1">
      <w:pPr>
        <w:spacing w:after="0" w:line="240" w:lineRule="auto"/>
        <w:rPr>
          <w:b/>
          <w:bCs/>
          <w:sz w:val="20"/>
          <w:szCs w:val="20"/>
        </w:rPr>
      </w:pPr>
    </w:p>
    <w:p w14:paraId="47630455" w14:textId="77777777" w:rsidR="009377A9" w:rsidRDefault="009377A9" w:rsidP="009377A9">
      <w:pPr>
        <w:spacing w:after="0" w:line="240" w:lineRule="auto"/>
      </w:pPr>
      <w:r>
        <w:t xml:space="preserve">     </w:t>
      </w:r>
    </w:p>
    <w:p w14:paraId="638FC2F6" w14:textId="4BEB5B07" w:rsidR="009377A9" w:rsidRPr="00446BC0" w:rsidRDefault="00D60811" w:rsidP="00731FF5">
      <w:pPr>
        <w:spacing w:after="0" w:line="240" w:lineRule="auto"/>
        <w:jc w:val="center"/>
        <w:rPr>
          <w:sz w:val="24"/>
          <w:szCs w:val="24"/>
        </w:rPr>
      </w:pPr>
      <w:r>
        <w:rPr>
          <w:i/>
          <w:iCs/>
          <w:sz w:val="24"/>
          <w:szCs w:val="24"/>
        </w:rPr>
        <w:t>T</w:t>
      </w:r>
      <w:r w:rsidR="0026646E">
        <w:rPr>
          <w:i/>
          <w:iCs/>
          <w:sz w:val="24"/>
          <w:szCs w:val="24"/>
        </w:rPr>
        <w:t xml:space="preserve">he 2023 </w:t>
      </w:r>
      <w:r w:rsidR="00446BC0" w:rsidRPr="00446BC0">
        <w:rPr>
          <w:i/>
          <w:iCs/>
          <w:sz w:val="24"/>
          <w:szCs w:val="24"/>
        </w:rPr>
        <w:t>Collection</w:t>
      </w:r>
      <w:r w:rsidR="00EB78C3">
        <w:rPr>
          <w:i/>
          <w:iCs/>
          <w:sz w:val="24"/>
          <w:szCs w:val="24"/>
        </w:rPr>
        <w:t xml:space="preserve"> - titled</w:t>
      </w:r>
      <w:r w:rsidR="00446BC0" w:rsidRPr="00446BC0">
        <w:rPr>
          <w:i/>
          <w:iCs/>
          <w:sz w:val="24"/>
          <w:szCs w:val="24"/>
        </w:rPr>
        <w:t xml:space="preserve"> Lovestruck </w:t>
      </w:r>
      <w:r w:rsidR="00EB78C3">
        <w:rPr>
          <w:i/>
          <w:iCs/>
          <w:sz w:val="24"/>
          <w:szCs w:val="24"/>
        </w:rPr>
        <w:t xml:space="preserve">- </w:t>
      </w:r>
      <w:r w:rsidR="00446BC0">
        <w:rPr>
          <w:i/>
          <w:iCs/>
          <w:sz w:val="24"/>
          <w:szCs w:val="24"/>
        </w:rPr>
        <w:t xml:space="preserve">will feature </w:t>
      </w:r>
      <w:r w:rsidR="00EB78C3">
        <w:rPr>
          <w:i/>
          <w:iCs/>
          <w:sz w:val="24"/>
          <w:szCs w:val="24"/>
        </w:rPr>
        <w:t>10 returning designers and 10 new</w:t>
      </w:r>
      <w:r w:rsidR="002975E1">
        <w:rPr>
          <w:i/>
          <w:iCs/>
          <w:sz w:val="24"/>
          <w:szCs w:val="24"/>
        </w:rPr>
        <w:t xml:space="preserve"> fashion</w:t>
      </w:r>
      <w:r w:rsidR="00EB78C3">
        <w:rPr>
          <w:i/>
          <w:iCs/>
          <w:sz w:val="24"/>
          <w:szCs w:val="24"/>
        </w:rPr>
        <w:t xml:space="preserve"> powerhouses designing </w:t>
      </w:r>
      <w:r w:rsidR="009377A9" w:rsidRPr="00446BC0">
        <w:rPr>
          <w:i/>
          <w:iCs/>
          <w:sz w:val="24"/>
          <w:szCs w:val="24"/>
        </w:rPr>
        <w:t>original couture</w:t>
      </w:r>
      <w:r w:rsidR="00731FF5" w:rsidRPr="00446BC0">
        <w:rPr>
          <w:i/>
          <w:iCs/>
          <w:sz w:val="24"/>
          <w:szCs w:val="24"/>
        </w:rPr>
        <w:t xml:space="preserve"> </w:t>
      </w:r>
      <w:r w:rsidR="00446BC0">
        <w:rPr>
          <w:i/>
          <w:iCs/>
          <w:sz w:val="24"/>
          <w:szCs w:val="24"/>
        </w:rPr>
        <w:t>with Cashmere Bathroom Tissue</w:t>
      </w:r>
    </w:p>
    <w:p w14:paraId="358D1C2D" w14:textId="41165F37" w:rsidR="00731FF5" w:rsidRDefault="00731FF5" w:rsidP="009377A9">
      <w:pPr>
        <w:spacing w:after="0" w:line="240" w:lineRule="auto"/>
      </w:pPr>
    </w:p>
    <w:p w14:paraId="4027F271" w14:textId="41E3C46D" w:rsidR="006A6170" w:rsidRDefault="00446BC0" w:rsidP="009377A9">
      <w:pPr>
        <w:spacing w:after="0" w:line="240" w:lineRule="auto"/>
      </w:pPr>
      <w:r>
        <w:t>---</w:t>
      </w:r>
    </w:p>
    <w:p w14:paraId="09F2BF44" w14:textId="0B5CC78B" w:rsidR="002176AD" w:rsidRPr="003A41FE" w:rsidRDefault="009377A9" w:rsidP="009377A9">
      <w:pPr>
        <w:spacing w:after="0" w:line="240" w:lineRule="auto"/>
        <w:rPr>
          <w:color w:val="000000" w:themeColor="text1"/>
        </w:rPr>
      </w:pPr>
      <w:r>
        <w:t xml:space="preserve">TORONTO, </w:t>
      </w:r>
      <w:r w:rsidR="001A792C">
        <w:t>August</w:t>
      </w:r>
      <w:r>
        <w:t xml:space="preserve"> </w:t>
      </w:r>
      <w:r w:rsidR="527D3A25">
        <w:t>22</w:t>
      </w:r>
      <w:r>
        <w:t>, 202</w:t>
      </w:r>
      <w:r w:rsidR="00363AD1">
        <w:t>3</w:t>
      </w:r>
      <w:r>
        <w:t xml:space="preserve"> </w:t>
      </w:r>
      <w:r w:rsidR="00363AD1">
        <w:t>–</w:t>
      </w:r>
      <w:r w:rsidR="00DF0200">
        <w:t xml:space="preserve"> </w:t>
      </w:r>
      <w:r w:rsidR="002176AD">
        <w:t xml:space="preserve">For 20 </w:t>
      </w:r>
      <w:r w:rsidR="001978B5">
        <w:t>years, the</w:t>
      </w:r>
      <w:r w:rsidR="002176AD">
        <w:t xml:space="preserve"> Cashmere Collection has united </w:t>
      </w:r>
      <w:r w:rsidR="02C6EEED">
        <w:t xml:space="preserve">Canada’s </w:t>
      </w:r>
      <w:r w:rsidR="002176AD">
        <w:t xml:space="preserve">fashion </w:t>
      </w:r>
      <w:r w:rsidR="797F3581">
        <w:t>community</w:t>
      </w:r>
      <w:r w:rsidR="002176AD">
        <w:t xml:space="preserve"> in </w:t>
      </w:r>
      <w:r w:rsidR="095D0686">
        <w:t xml:space="preserve">support of </w:t>
      </w:r>
      <w:r w:rsidR="00610603">
        <w:t xml:space="preserve">the </w:t>
      </w:r>
      <w:r w:rsidR="00786155">
        <w:t xml:space="preserve">breast </w:t>
      </w:r>
      <w:r w:rsidR="095D0686">
        <w:t>cancer</w:t>
      </w:r>
      <w:r w:rsidR="00610603">
        <w:t xml:space="preserve"> cause</w:t>
      </w:r>
      <w:r w:rsidR="095D0686">
        <w:t>.</w:t>
      </w:r>
      <w:r w:rsidR="00462492">
        <w:t xml:space="preserve"> </w:t>
      </w:r>
      <w:r w:rsidR="002176AD">
        <w:t xml:space="preserve">This year, the theme of </w:t>
      </w:r>
      <w:r w:rsidR="3E6A92E3">
        <w:t>the</w:t>
      </w:r>
      <w:r>
        <w:t xml:space="preserve"> </w:t>
      </w:r>
      <w:r w:rsidR="003B203C">
        <w:t>milestone 20</w:t>
      </w:r>
      <w:r w:rsidR="003B203C" w:rsidRPr="07E18DB8">
        <w:rPr>
          <w:vertAlign w:val="superscript"/>
        </w:rPr>
        <w:t>th</w:t>
      </w:r>
      <w:r>
        <w:t xml:space="preserve"> </w:t>
      </w:r>
      <w:r w:rsidR="00EC6A34">
        <w:t>anniversary collection</w:t>
      </w:r>
      <w:r>
        <w:t xml:space="preserve"> </w:t>
      </w:r>
      <w:r w:rsidR="002176AD">
        <w:t>is</w:t>
      </w:r>
      <w:r w:rsidR="00786155">
        <w:t xml:space="preserve"> </w:t>
      </w:r>
      <w:r w:rsidR="002176AD">
        <w:t>“</w:t>
      </w:r>
      <w:r w:rsidR="004B70A6">
        <w:t>Lovestruck</w:t>
      </w:r>
      <w:r w:rsidR="00EC6A34">
        <w:t>”</w:t>
      </w:r>
      <w:r w:rsidR="75F0D62B">
        <w:t xml:space="preserve">, a celebration of </w:t>
      </w:r>
      <w:r w:rsidR="00924FA3">
        <w:t>love, for our past,</w:t>
      </w:r>
      <w:r w:rsidR="00EC6A34">
        <w:t xml:space="preserve"> and </w:t>
      </w:r>
      <w:r w:rsidR="00924FA3">
        <w:t xml:space="preserve">a future without breast cancer. The milestone </w:t>
      </w:r>
      <w:r w:rsidR="0075262A" w:rsidRPr="07E18DB8">
        <w:rPr>
          <w:color w:val="000000" w:themeColor="text1"/>
        </w:rPr>
        <w:t xml:space="preserve">collection </w:t>
      </w:r>
      <w:r w:rsidR="00EC6A34" w:rsidRPr="07E18DB8">
        <w:rPr>
          <w:color w:val="000000" w:themeColor="text1"/>
        </w:rPr>
        <w:t xml:space="preserve">will feature 20 </w:t>
      </w:r>
      <w:r w:rsidR="00E024AC" w:rsidRPr="07E18DB8">
        <w:rPr>
          <w:color w:val="000000" w:themeColor="text1"/>
        </w:rPr>
        <w:t xml:space="preserve">world-class </w:t>
      </w:r>
      <w:r w:rsidR="00610603" w:rsidRPr="07E18DB8">
        <w:rPr>
          <w:color w:val="000000" w:themeColor="text1"/>
        </w:rPr>
        <w:t xml:space="preserve">Canadian </w:t>
      </w:r>
      <w:r w:rsidR="00EC6A34" w:rsidRPr="07E18DB8">
        <w:rPr>
          <w:color w:val="000000" w:themeColor="text1"/>
        </w:rPr>
        <w:t xml:space="preserve">designers, the </w:t>
      </w:r>
      <w:r w:rsidR="085B2672" w:rsidRPr="07E18DB8">
        <w:rPr>
          <w:color w:val="000000" w:themeColor="text1"/>
        </w:rPr>
        <w:t>largest roster of talented artists to date.</w:t>
      </w:r>
      <w:r w:rsidR="00EC6A34" w:rsidRPr="07E18DB8">
        <w:rPr>
          <w:color w:val="000000" w:themeColor="text1"/>
        </w:rPr>
        <w:t xml:space="preserve"> </w:t>
      </w:r>
    </w:p>
    <w:p w14:paraId="5DB839D3" w14:textId="77777777" w:rsidR="002176AD" w:rsidRPr="003A41FE" w:rsidRDefault="002176AD" w:rsidP="009377A9">
      <w:pPr>
        <w:spacing w:after="0" w:line="240" w:lineRule="auto"/>
        <w:rPr>
          <w:color w:val="000000" w:themeColor="text1"/>
        </w:rPr>
      </w:pPr>
    </w:p>
    <w:p w14:paraId="3AA9728E" w14:textId="67F2E01A" w:rsidR="00FA7906" w:rsidRDefault="1656A70B" w:rsidP="00FA7906">
      <w:pPr>
        <w:spacing w:after="0" w:line="240" w:lineRule="auto"/>
      </w:pPr>
      <w:r w:rsidRPr="00610603">
        <w:t xml:space="preserve">The internationally renowned Cashmere Collection runway show </w:t>
      </w:r>
      <w:r w:rsidR="1D9DFD0A" w:rsidRPr="00610603">
        <w:t xml:space="preserve">will </w:t>
      </w:r>
      <w:r w:rsidR="137CB462" w:rsidRPr="00610603">
        <w:t xml:space="preserve">take place on </w:t>
      </w:r>
      <w:r w:rsidR="6A6C286E" w:rsidRPr="00610603">
        <w:t>October 3rd in Toronto</w:t>
      </w:r>
      <w:r w:rsidR="137CB462" w:rsidRPr="00610603">
        <w:t xml:space="preserve">, and </w:t>
      </w:r>
      <w:r w:rsidR="1D9DFD0A" w:rsidRPr="00610603">
        <w:t>once again challenge</w:t>
      </w:r>
      <w:r w:rsidRPr="00610603">
        <w:t xml:space="preserve"> Canadian designers </w:t>
      </w:r>
      <w:r w:rsidR="4E037F8F" w:rsidRPr="00610603">
        <w:t xml:space="preserve">to </w:t>
      </w:r>
      <w:r w:rsidRPr="00610603">
        <w:t>creat</w:t>
      </w:r>
      <w:r w:rsidR="057568CD" w:rsidRPr="00610603">
        <w:t>e</w:t>
      </w:r>
      <w:r w:rsidRPr="00610603">
        <w:t xml:space="preserve"> </w:t>
      </w:r>
      <w:r w:rsidR="1C8B9D60" w:rsidRPr="00610603">
        <w:t xml:space="preserve">couture fashion </w:t>
      </w:r>
      <w:r w:rsidRPr="00610603">
        <w:t>using luxuriously soft Cashmere Bathroom Tissue</w:t>
      </w:r>
      <w:r w:rsidR="6ABA5BFE" w:rsidRPr="00610603">
        <w:t>.</w:t>
      </w:r>
      <w:r w:rsidR="6ABA5BFE" w:rsidRPr="003A41FE">
        <w:rPr>
          <w:rFonts w:ascii="Calibri Light" w:eastAsia="Calibri Light" w:hAnsi="Calibri Light" w:cs="Calibri Light"/>
          <w:color w:val="000000" w:themeColor="text1"/>
        </w:rPr>
        <w:t xml:space="preserve"> </w:t>
      </w:r>
      <w:r w:rsidR="00FA7906" w:rsidRPr="003A41FE">
        <w:rPr>
          <w:rFonts w:ascii="Calibri Light" w:eastAsia="Calibri Light" w:hAnsi="Calibri Light" w:cs="Calibri Light"/>
          <w:color w:val="000000" w:themeColor="text1"/>
        </w:rPr>
        <w:t>T</w:t>
      </w:r>
      <w:r w:rsidR="00FA7906" w:rsidRPr="003A41FE">
        <w:rPr>
          <w:color w:val="000000" w:themeColor="text1"/>
        </w:rPr>
        <w:t xml:space="preserve">he collection serves as an annual fund-and-awareness raiser in support of breast cancer awareness, prevention, and treatment programs through partnerships with The Canadian </w:t>
      </w:r>
      <w:r w:rsidR="00FA7906">
        <w:t>Cancer Society (CCS) and Quebec Breast Cancer Foundation (QBCF). Since 2004, more than 230 top Canadian designers have created breathtaking, original couture for</w:t>
      </w:r>
      <w:r w:rsidR="742AC97F">
        <w:t xml:space="preserve"> the </w:t>
      </w:r>
      <w:r w:rsidR="00FA7906">
        <w:t>Cashmere Collection, all entirely crafted in</w:t>
      </w:r>
      <w:r w:rsidR="0077755E">
        <w:t xml:space="preserve"> </w:t>
      </w:r>
      <w:r w:rsidR="00FA7906">
        <w:t xml:space="preserve">Cashmere Bathroom Tissue, Canada's best-selling </w:t>
      </w:r>
      <w:proofErr w:type="gramStart"/>
      <w:r w:rsidR="00FA7906">
        <w:t>brand</w:t>
      </w:r>
      <w:r w:rsidR="001A792C">
        <w:t>.*</w:t>
      </w:r>
      <w:proofErr w:type="gramEnd"/>
      <w:r w:rsidR="00FA7906">
        <w:t xml:space="preserve"> </w:t>
      </w:r>
    </w:p>
    <w:p w14:paraId="5327688D" w14:textId="23567D80" w:rsidR="002176AD" w:rsidRDefault="002176AD" w:rsidP="0032003D">
      <w:pPr>
        <w:spacing w:after="0" w:line="240" w:lineRule="auto"/>
      </w:pPr>
      <w:r>
        <w:br/>
      </w:r>
      <w:r w:rsidR="1C9EB989">
        <w:t>T</w:t>
      </w:r>
      <w:r w:rsidR="003D1831">
        <w:t xml:space="preserve">he 2023 </w:t>
      </w:r>
      <w:r w:rsidRPr="002176AD">
        <w:t xml:space="preserve">Cashmere Collection </w:t>
      </w:r>
      <w:r w:rsidR="5AD02176">
        <w:t>will</w:t>
      </w:r>
      <w:r w:rsidR="0F2E66A6">
        <w:t xml:space="preserve"> bring back</w:t>
      </w:r>
      <w:r>
        <w:t xml:space="preserve"> </w:t>
      </w:r>
      <w:r w:rsidR="004B70A6" w:rsidRPr="003B203C">
        <w:t xml:space="preserve">10 legendary past designers </w:t>
      </w:r>
      <w:r w:rsidR="00DF0200">
        <w:t>and</w:t>
      </w:r>
      <w:r w:rsidR="004B70A6" w:rsidRPr="003B203C">
        <w:t xml:space="preserve"> </w:t>
      </w:r>
      <w:r w:rsidR="3539F7B8">
        <w:t xml:space="preserve">introduce </w:t>
      </w:r>
      <w:r w:rsidR="004B70A6">
        <w:t>10</w:t>
      </w:r>
      <w:r w:rsidR="004B70A6" w:rsidRPr="003B203C">
        <w:t xml:space="preserve"> new and emerging fashion powerhouse</w:t>
      </w:r>
      <w:r w:rsidR="004B70A6">
        <w:t>s</w:t>
      </w:r>
      <w:r w:rsidR="009377A9">
        <w:t xml:space="preserve">, </w:t>
      </w:r>
      <w:r>
        <w:t>all invited to explore what love means to them and show</w:t>
      </w:r>
      <w:r w:rsidR="56E5B933">
        <w:t>case</w:t>
      </w:r>
      <w:r>
        <w:t xml:space="preserve"> their fashion with compassion </w:t>
      </w:r>
      <w:r w:rsidR="00686D41">
        <w:t xml:space="preserve">utilizing </w:t>
      </w:r>
      <w:r w:rsidR="00686D41" w:rsidRPr="00686D41">
        <w:t>Cashmere Bathroom Tissue</w:t>
      </w:r>
      <w:r w:rsidRPr="0069677A">
        <w:t>.</w:t>
      </w:r>
    </w:p>
    <w:p w14:paraId="3E1EFE79" w14:textId="634859C2" w:rsidR="002176AD" w:rsidRDefault="002176AD" w:rsidP="002176AD">
      <w:pPr>
        <w:spacing w:after="0" w:line="240" w:lineRule="auto"/>
      </w:pPr>
    </w:p>
    <w:p w14:paraId="44E9907B" w14:textId="2C2A2C92" w:rsidR="00DF0200" w:rsidRDefault="71CDC49F" w:rsidP="002176AD">
      <w:pPr>
        <w:spacing w:after="0" w:line="240" w:lineRule="auto"/>
      </w:pPr>
      <w:r>
        <w:t>“</w:t>
      </w:r>
      <w:r w:rsidR="4AEBFA39">
        <w:t>After 19 years, we are thrilled to</w:t>
      </w:r>
      <w:r w:rsidR="4156C03F">
        <w:t xml:space="preserve"> continue </w:t>
      </w:r>
      <w:r w:rsidR="1AC8341A">
        <w:t>the</w:t>
      </w:r>
      <w:r w:rsidR="589873F0">
        <w:t xml:space="preserve"> Cashmere </w:t>
      </w:r>
      <w:r w:rsidR="00334078">
        <w:t>C</w:t>
      </w:r>
      <w:r w:rsidR="589873F0">
        <w:t>ollection</w:t>
      </w:r>
      <w:r w:rsidR="00610603">
        <w:t>,</w:t>
      </w:r>
      <w:r w:rsidR="589873F0">
        <w:t xml:space="preserve"> </w:t>
      </w:r>
      <w:r w:rsidR="51A7EDB8">
        <w:t>raising much</w:t>
      </w:r>
      <w:r w:rsidR="145F28C5">
        <w:t>-</w:t>
      </w:r>
      <w:r w:rsidR="51A7EDB8">
        <w:t xml:space="preserve">needed funds for breast cancer and </w:t>
      </w:r>
      <w:r w:rsidR="38769F20">
        <w:t>celebrating the immense</w:t>
      </w:r>
      <w:r w:rsidR="71DE9A4C">
        <w:t>ly talented</w:t>
      </w:r>
      <w:r w:rsidR="51A7EDB8">
        <w:t xml:space="preserve"> Canadian </w:t>
      </w:r>
      <w:r w:rsidR="38769F20">
        <w:t>fashion community,</w:t>
      </w:r>
      <w:r w:rsidR="00F03357">
        <w:t>”</w:t>
      </w:r>
      <w:r w:rsidR="51A7EDB8">
        <w:t xml:space="preserve"> </w:t>
      </w:r>
      <w:r w:rsidR="1C8E9D32">
        <w:t>s</w:t>
      </w:r>
      <w:r w:rsidR="002176AD">
        <w:t>ays Susan Irving, CMO Kruger Products, maker of Cashmere.</w:t>
      </w:r>
      <w:r w:rsidR="08DA8F81">
        <w:t xml:space="preserve"> </w:t>
      </w:r>
      <w:r w:rsidR="002176AD">
        <w:t xml:space="preserve">“This year’s Lovestruck collection explores diverse aspects of love, including </w:t>
      </w:r>
      <w:r w:rsidR="00BC1910">
        <w:t>the</w:t>
      </w:r>
      <w:r w:rsidR="00917AFE">
        <w:t xml:space="preserve"> deep emotional</w:t>
      </w:r>
      <w:r w:rsidR="00BC1910">
        <w:t xml:space="preserve"> </w:t>
      </w:r>
      <w:r w:rsidR="006D4DB4">
        <w:t>connection</w:t>
      </w:r>
      <w:r w:rsidR="00BC1910">
        <w:t xml:space="preserve"> we have for </w:t>
      </w:r>
      <w:r w:rsidR="006D4DB4">
        <w:t xml:space="preserve">anyone we know who has been impacted by breast cancer – including patients, survivors, healthcare workers, family, friends and </w:t>
      </w:r>
      <w:r w:rsidR="00FB34CD">
        <w:t>even those we’ve lost.</w:t>
      </w:r>
      <w:r w:rsidR="002176AD">
        <w:t>”</w:t>
      </w:r>
    </w:p>
    <w:p w14:paraId="5769F2FA" w14:textId="77777777" w:rsidR="009377A9" w:rsidRDefault="009377A9" w:rsidP="009377A9">
      <w:pPr>
        <w:spacing w:after="0" w:line="240" w:lineRule="auto"/>
      </w:pPr>
    </w:p>
    <w:p w14:paraId="169B3771" w14:textId="575496B8" w:rsidR="009377A9" w:rsidRPr="00363AD1" w:rsidRDefault="00446BC0" w:rsidP="009377A9">
      <w:pPr>
        <w:spacing w:after="0" w:line="240" w:lineRule="auto"/>
        <w:rPr>
          <w:b/>
          <w:bCs/>
          <w:u w:val="single"/>
        </w:rPr>
      </w:pPr>
      <w:r>
        <w:rPr>
          <w:b/>
          <w:bCs/>
          <w:u w:val="single"/>
        </w:rPr>
        <w:t>New and Returning Fashion Talent</w:t>
      </w:r>
    </w:p>
    <w:p w14:paraId="68D6227C" w14:textId="588FDD6D" w:rsidR="009377A9" w:rsidRDefault="006E1E0F" w:rsidP="009377A9">
      <w:pPr>
        <w:spacing w:after="0" w:line="240" w:lineRule="auto"/>
      </w:pPr>
      <w:r>
        <w:t>T</w:t>
      </w:r>
      <w:r w:rsidR="00446BC0">
        <w:t>he</w:t>
      </w:r>
      <w:r w:rsidR="00446BC0" w:rsidRPr="00446BC0">
        <w:t xml:space="preserve"> talented roster of designers represents a diverse range of Canadian-based talent</w:t>
      </w:r>
      <w:r w:rsidR="00446BC0">
        <w:t xml:space="preserve">, </w:t>
      </w:r>
      <w:r w:rsidR="00446BC0" w:rsidRPr="00446BC0">
        <w:t>showcasing inspirational, inclusive, and fashion-forward design aesthetic</w:t>
      </w:r>
      <w:r w:rsidR="00446BC0">
        <w:t>s</w:t>
      </w:r>
      <w:r w:rsidR="00FA6C8F">
        <w:t xml:space="preserve"> from across the country</w:t>
      </w:r>
      <w:r w:rsidR="00446BC0">
        <w:t>. The</w:t>
      </w:r>
      <w:r w:rsidR="00446BC0" w:rsidRPr="00446BC0">
        <w:t xml:space="preserve"> </w:t>
      </w:r>
      <w:r w:rsidR="009377A9">
        <w:t xml:space="preserve">designers of the </w:t>
      </w:r>
      <w:r w:rsidR="00FA6C8F">
        <w:t>20</w:t>
      </w:r>
      <w:r w:rsidR="00FA6C8F" w:rsidRPr="00FA6C8F">
        <w:rPr>
          <w:vertAlign w:val="superscript"/>
        </w:rPr>
        <w:t>th</w:t>
      </w:r>
      <w:r w:rsidR="00FA6C8F">
        <w:t xml:space="preserve"> Anniversary </w:t>
      </w:r>
      <w:r w:rsidR="009377A9">
        <w:t>Cashmere Collection</w:t>
      </w:r>
      <w:r w:rsidR="00FA6C8F">
        <w:t>,</w:t>
      </w:r>
      <w:r w:rsidR="009377A9">
        <w:t xml:space="preserve"> include:</w:t>
      </w:r>
    </w:p>
    <w:p w14:paraId="79F5CC2E" w14:textId="77777777" w:rsidR="009377A9" w:rsidRDefault="009377A9" w:rsidP="009377A9">
      <w:pPr>
        <w:spacing w:after="0" w:line="240" w:lineRule="auto"/>
      </w:pPr>
    </w:p>
    <w:p w14:paraId="1EB54FB6" w14:textId="77777777" w:rsidR="009377A9" w:rsidRPr="00446BC0" w:rsidRDefault="009377A9" w:rsidP="009377A9">
      <w:pPr>
        <w:spacing w:after="0" w:line="240" w:lineRule="auto"/>
        <w:rPr>
          <w:b/>
          <w:bCs/>
          <w:u w:val="single"/>
        </w:rPr>
      </w:pPr>
      <w:r w:rsidRPr="00446BC0">
        <w:rPr>
          <w:b/>
          <w:bCs/>
          <w:u w:val="single"/>
        </w:rPr>
        <w:lastRenderedPageBreak/>
        <w:t xml:space="preserve">Returning Designers: </w:t>
      </w:r>
    </w:p>
    <w:p w14:paraId="516A120F" w14:textId="6BBB46EE" w:rsidR="009377A9" w:rsidRDefault="009377A9" w:rsidP="009377A9">
      <w:pPr>
        <w:pStyle w:val="ListParagraph"/>
        <w:numPr>
          <w:ilvl w:val="0"/>
          <w:numId w:val="2"/>
        </w:numPr>
        <w:spacing w:after="0" w:line="240" w:lineRule="auto"/>
      </w:pPr>
      <w:r>
        <w:t xml:space="preserve">Christopher </w:t>
      </w:r>
      <w:proofErr w:type="spellStart"/>
      <w:r>
        <w:t>Paunil</w:t>
      </w:r>
      <w:proofErr w:type="spellEnd"/>
      <w:r w:rsidR="00D861B2">
        <w:t>, 4 years</w:t>
      </w:r>
      <w:r w:rsidR="001A792C">
        <w:t xml:space="preserve"> of participation</w:t>
      </w:r>
      <w:r w:rsidR="454F6795">
        <w:t>, Toronto</w:t>
      </w:r>
    </w:p>
    <w:p w14:paraId="370CDB43" w14:textId="4D067234" w:rsidR="00D963D9" w:rsidRDefault="2F4AE6F5" w:rsidP="00D963D9">
      <w:pPr>
        <w:pStyle w:val="ListParagraph"/>
        <w:numPr>
          <w:ilvl w:val="0"/>
          <w:numId w:val="2"/>
        </w:numPr>
        <w:spacing w:after="0" w:line="240" w:lineRule="auto"/>
      </w:pPr>
      <w:r>
        <w:t xml:space="preserve">Jim Searle and Chris Tyrell </w:t>
      </w:r>
      <w:r w:rsidR="04F2255B">
        <w:t>(</w:t>
      </w:r>
      <w:r>
        <w:t>Hoax Couture</w:t>
      </w:r>
      <w:r w:rsidR="34FDDBC6">
        <w:t>)</w:t>
      </w:r>
      <w:r>
        <w:t>,</w:t>
      </w:r>
      <w:r w:rsidR="00D963D9">
        <w:t xml:space="preserve"> 4 years</w:t>
      </w:r>
      <w:r w:rsidR="001A792C">
        <w:t xml:space="preserve"> of participation</w:t>
      </w:r>
      <w:r w:rsidR="00D963D9">
        <w:t>, Toronto</w:t>
      </w:r>
    </w:p>
    <w:p w14:paraId="40446725" w14:textId="222F5433" w:rsidR="009377A9" w:rsidRDefault="009377A9" w:rsidP="009377A9">
      <w:pPr>
        <w:pStyle w:val="ListParagraph"/>
        <w:numPr>
          <w:ilvl w:val="0"/>
          <w:numId w:val="2"/>
        </w:numPr>
        <w:spacing w:after="0" w:line="240" w:lineRule="auto"/>
      </w:pPr>
      <w:r>
        <w:t>Farley Chatto</w:t>
      </w:r>
      <w:r w:rsidR="00D861B2">
        <w:t>, 4 years</w:t>
      </w:r>
      <w:r w:rsidR="001A792C" w:rsidRPr="001A792C">
        <w:t xml:space="preserve"> </w:t>
      </w:r>
      <w:r w:rsidR="001A792C">
        <w:t>of participation</w:t>
      </w:r>
      <w:r w:rsidR="3A857669">
        <w:t>, Toronto</w:t>
      </w:r>
    </w:p>
    <w:p w14:paraId="5C816EE4" w14:textId="3C035AF5" w:rsidR="00363AD1" w:rsidRDefault="00363AD1" w:rsidP="009377A9">
      <w:pPr>
        <w:pStyle w:val="ListParagraph"/>
        <w:numPr>
          <w:ilvl w:val="0"/>
          <w:numId w:val="2"/>
        </w:numPr>
        <w:spacing w:after="0" w:line="240" w:lineRule="auto"/>
      </w:pPr>
      <w:r>
        <w:t>David Dixon</w:t>
      </w:r>
      <w:r w:rsidR="00D861B2">
        <w:t>, 3 years</w:t>
      </w:r>
      <w:r w:rsidR="001A792C" w:rsidRPr="001A792C">
        <w:t xml:space="preserve"> </w:t>
      </w:r>
      <w:r w:rsidR="001A792C">
        <w:t>of participation</w:t>
      </w:r>
      <w:r w:rsidR="6D422C21">
        <w:t xml:space="preserve">, </w:t>
      </w:r>
      <w:r w:rsidR="13E91469">
        <w:t>Toronto</w:t>
      </w:r>
    </w:p>
    <w:p w14:paraId="53A8A478" w14:textId="67CEAB0A" w:rsidR="009377A9" w:rsidRDefault="009377A9" w:rsidP="009377A9">
      <w:pPr>
        <w:pStyle w:val="ListParagraph"/>
        <w:numPr>
          <w:ilvl w:val="0"/>
          <w:numId w:val="2"/>
        </w:numPr>
        <w:spacing w:after="0" w:line="240" w:lineRule="auto"/>
      </w:pPr>
      <w:r>
        <w:t>Rodney Philpot</w:t>
      </w:r>
      <w:r w:rsidR="00363AD1">
        <w:t>t</w:t>
      </w:r>
      <w:r w:rsidR="5E5F8777">
        <w:t xml:space="preserve"> (Rodney Philpott Designs)</w:t>
      </w:r>
      <w:r w:rsidR="723EBB8C">
        <w:t>,</w:t>
      </w:r>
      <w:r w:rsidR="00D861B2">
        <w:t xml:space="preserve"> 3 years</w:t>
      </w:r>
      <w:r w:rsidR="001A792C">
        <w:t xml:space="preserve"> of participation</w:t>
      </w:r>
      <w:r w:rsidR="19EC430D">
        <w:t xml:space="preserve">, </w:t>
      </w:r>
      <w:r w:rsidR="4762BF88">
        <w:t>St. John’s</w:t>
      </w:r>
    </w:p>
    <w:p w14:paraId="47E9B178" w14:textId="591906CE" w:rsidR="00D861B2" w:rsidRPr="005E427F" w:rsidRDefault="00D861B2" w:rsidP="00D861B2">
      <w:pPr>
        <w:pStyle w:val="ListParagraph"/>
        <w:numPr>
          <w:ilvl w:val="0"/>
          <w:numId w:val="2"/>
        </w:numPr>
        <w:spacing w:after="0" w:line="240" w:lineRule="auto"/>
      </w:pPr>
      <w:r>
        <w:t xml:space="preserve">Lesley </w:t>
      </w:r>
      <w:r w:rsidRPr="005E427F">
        <w:t>Hampton, 2 years</w:t>
      </w:r>
      <w:r w:rsidR="001A792C" w:rsidRPr="001A792C">
        <w:t xml:space="preserve"> </w:t>
      </w:r>
      <w:r w:rsidR="001A792C">
        <w:t>of participation</w:t>
      </w:r>
      <w:r w:rsidR="2E6CB64E">
        <w:t>, Toronto</w:t>
      </w:r>
    </w:p>
    <w:p w14:paraId="6B4A24D4" w14:textId="63A278B8" w:rsidR="00D861B2" w:rsidRPr="005E427F" w:rsidRDefault="000172AD" w:rsidP="00D861B2">
      <w:pPr>
        <w:pStyle w:val="ListParagraph"/>
        <w:numPr>
          <w:ilvl w:val="0"/>
          <w:numId w:val="2"/>
        </w:numPr>
        <w:spacing w:after="0" w:line="240" w:lineRule="auto"/>
      </w:pPr>
      <w:r>
        <w:t xml:space="preserve">Nikki </w:t>
      </w:r>
      <w:proofErr w:type="spellStart"/>
      <w:r>
        <w:t>Wirthensohn</w:t>
      </w:r>
      <w:proofErr w:type="spellEnd"/>
      <w:r>
        <w:t xml:space="preserve"> </w:t>
      </w:r>
      <w:proofErr w:type="spellStart"/>
      <w:r>
        <w:t>Yassemi</w:t>
      </w:r>
      <w:proofErr w:type="spellEnd"/>
      <w:r>
        <w:t xml:space="preserve"> </w:t>
      </w:r>
      <w:r w:rsidR="075C459C">
        <w:t>(</w:t>
      </w:r>
      <w:r w:rsidR="6D4A63AD" w:rsidRPr="07E18DB8">
        <w:rPr>
          <w:rFonts w:ascii="Calibri" w:eastAsia="Calibri" w:hAnsi="Calibri" w:cs="Calibri"/>
          <w:color w:val="444444"/>
        </w:rPr>
        <w:t>NARCES</w:t>
      </w:r>
      <w:r w:rsidR="2AAE5BA3">
        <w:t>)</w:t>
      </w:r>
      <w:r w:rsidR="00D861B2">
        <w:t>, 2 years</w:t>
      </w:r>
      <w:r w:rsidR="001A792C">
        <w:t xml:space="preserve"> of participation</w:t>
      </w:r>
      <w:r w:rsidR="3583D1C2">
        <w:t>, Toronto</w:t>
      </w:r>
    </w:p>
    <w:p w14:paraId="2B11CEE6" w14:textId="7AF1F5AB" w:rsidR="00D861B2" w:rsidRDefault="001968DA" w:rsidP="00D861B2">
      <w:pPr>
        <w:pStyle w:val="ListParagraph"/>
        <w:numPr>
          <w:ilvl w:val="0"/>
          <w:numId w:val="2"/>
        </w:numPr>
        <w:spacing w:after="0" w:line="240" w:lineRule="auto"/>
      </w:pPr>
      <w:r>
        <w:t xml:space="preserve">Steven </w:t>
      </w:r>
      <w:proofErr w:type="spellStart"/>
      <w:r>
        <w:t>Lejambe</w:t>
      </w:r>
      <w:proofErr w:type="spellEnd"/>
      <w:r w:rsidR="00D861B2">
        <w:t>, 1 year</w:t>
      </w:r>
      <w:r w:rsidR="001A792C" w:rsidRPr="001A792C">
        <w:t xml:space="preserve"> </w:t>
      </w:r>
      <w:r w:rsidR="001A792C">
        <w:t>of participation</w:t>
      </w:r>
      <w:r w:rsidR="2D4C5927">
        <w:t xml:space="preserve">, </w:t>
      </w:r>
      <w:r w:rsidR="49D24EDD">
        <w:t>Toronto</w:t>
      </w:r>
    </w:p>
    <w:p w14:paraId="7092CF5A" w14:textId="192A1408" w:rsidR="00D963D9" w:rsidRDefault="00D963D9" w:rsidP="00D963D9">
      <w:pPr>
        <w:pStyle w:val="ListParagraph"/>
        <w:numPr>
          <w:ilvl w:val="0"/>
          <w:numId w:val="2"/>
        </w:numPr>
        <w:spacing w:after="0" w:line="240" w:lineRule="auto"/>
      </w:pPr>
      <w:r>
        <w:t>Shelli Oh, 1 year</w:t>
      </w:r>
      <w:r w:rsidR="001A792C" w:rsidRPr="001A792C">
        <w:t xml:space="preserve"> </w:t>
      </w:r>
      <w:r w:rsidR="001A792C">
        <w:t>of participation</w:t>
      </w:r>
      <w:r>
        <w:t>, Toronto</w:t>
      </w:r>
    </w:p>
    <w:p w14:paraId="1E8F0A82" w14:textId="783780FF" w:rsidR="00D963D9" w:rsidRDefault="00D963D9" w:rsidP="00D963D9">
      <w:pPr>
        <w:pStyle w:val="ListParagraph"/>
        <w:numPr>
          <w:ilvl w:val="0"/>
          <w:numId w:val="2"/>
        </w:numPr>
        <w:spacing w:after="0" w:line="240" w:lineRule="auto"/>
      </w:pPr>
      <w:proofErr w:type="spellStart"/>
      <w:r>
        <w:t>Zoba</w:t>
      </w:r>
      <w:proofErr w:type="spellEnd"/>
      <w:r>
        <w:t xml:space="preserve"> Martin</w:t>
      </w:r>
      <w:r w:rsidR="03EB3398">
        <w:t xml:space="preserve"> (</w:t>
      </w:r>
      <w:r w:rsidR="03EB3398" w:rsidRPr="07E18DB8">
        <w:rPr>
          <w:rFonts w:ascii="Calibri" w:eastAsia="Calibri" w:hAnsi="Calibri" w:cs="Calibri"/>
          <w:color w:val="444444"/>
        </w:rPr>
        <w:t>ZOBA MARTIN)</w:t>
      </w:r>
      <w:r>
        <w:t>, 1 year</w:t>
      </w:r>
      <w:r w:rsidR="001A792C">
        <w:t xml:space="preserve"> of participation</w:t>
      </w:r>
      <w:r>
        <w:t>, Toronto</w:t>
      </w:r>
    </w:p>
    <w:p w14:paraId="1763FF89" w14:textId="77777777" w:rsidR="009377A9" w:rsidRDefault="009377A9" w:rsidP="009377A9">
      <w:pPr>
        <w:spacing w:after="0" w:line="240" w:lineRule="auto"/>
      </w:pPr>
    </w:p>
    <w:p w14:paraId="724EF5EB" w14:textId="77777777" w:rsidR="009377A9" w:rsidRPr="00446BC0" w:rsidRDefault="009377A9" w:rsidP="009377A9">
      <w:pPr>
        <w:spacing w:after="0" w:line="240" w:lineRule="auto"/>
        <w:rPr>
          <w:b/>
          <w:bCs/>
          <w:u w:val="single"/>
        </w:rPr>
      </w:pPr>
      <w:r w:rsidRPr="00446BC0">
        <w:rPr>
          <w:b/>
          <w:bCs/>
          <w:u w:val="single"/>
        </w:rPr>
        <w:t xml:space="preserve">New Designers: </w:t>
      </w:r>
    </w:p>
    <w:p w14:paraId="0651FC00" w14:textId="77777777" w:rsidR="00D963D9" w:rsidRDefault="00D963D9" w:rsidP="00D963D9">
      <w:pPr>
        <w:pStyle w:val="ListParagraph"/>
        <w:numPr>
          <w:ilvl w:val="0"/>
          <w:numId w:val="1"/>
        </w:numPr>
        <w:spacing w:after="0" w:line="240" w:lineRule="auto"/>
      </w:pPr>
      <w:proofErr w:type="spellStart"/>
      <w:r>
        <w:t>Aunalee</w:t>
      </w:r>
      <w:proofErr w:type="spellEnd"/>
      <w:r>
        <w:t xml:space="preserve"> Boyd-Good &amp; Sophia Seward-Good (Ay </w:t>
      </w:r>
      <w:proofErr w:type="spellStart"/>
      <w:r>
        <w:t>Lelum</w:t>
      </w:r>
      <w:proofErr w:type="spellEnd"/>
      <w:r>
        <w:t>), Nanaimo</w:t>
      </w:r>
    </w:p>
    <w:p w14:paraId="23F3C5D1" w14:textId="77777777" w:rsidR="00D963D9" w:rsidRDefault="00D963D9" w:rsidP="00D963D9">
      <w:pPr>
        <w:pStyle w:val="ListParagraph"/>
        <w:numPr>
          <w:ilvl w:val="0"/>
          <w:numId w:val="1"/>
        </w:numPr>
        <w:spacing w:after="0" w:line="240" w:lineRule="auto"/>
      </w:pPr>
      <w:r>
        <w:t xml:space="preserve">Caffery </w:t>
      </w:r>
      <w:proofErr w:type="spellStart"/>
      <w:r>
        <w:t>Vanhorne</w:t>
      </w:r>
      <w:proofErr w:type="spellEnd"/>
      <w:r>
        <w:t>, Toronto</w:t>
      </w:r>
    </w:p>
    <w:p w14:paraId="3FBDD1B9" w14:textId="717C0FAC" w:rsidR="009377A9" w:rsidRDefault="009377A9" w:rsidP="009377A9">
      <w:pPr>
        <w:pStyle w:val="ListParagraph"/>
        <w:numPr>
          <w:ilvl w:val="0"/>
          <w:numId w:val="1"/>
        </w:numPr>
        <w:spacing w:after="0" w:line="240" w:lineRule="auto"/>
      </w:pPr>
      <w:r>
        <w:t>Christopher Bates</w:t>
      </w:r>
      <w:r w:rsidR="3A7B7B03">
        <w:t>, Toronto</w:t>
      </w:r>
    </w:p>
    <w:p w14:paraId="6005A350" w14:textId="77777777" w:rsidR="00D963D9" w:rsidRDefault="00D963D9" w:rsidP="00D963D9">
      <w:pPr>
        <w:pStyle w:val="ListParagraph"/>
        <w:numPr>
          <w:ilvl w:val="0"/>
          <w:numId w:val="1"/>
        </w:numPr>
        <w:spacing w:after="0" w:line="240" w:lineRule="auto"/>
      </w:pPr>
      <w:r>
        <w:t>Evan Ducharme, Winnipeg</w:t>
      </w:r>
    </w:p>
    <w:p w14:paraId="28738D6A" w14:textId="77777777" w:rsidR="00D963D9" w:rsidRDefault="00D963D9" w:rsidP="00D963D9">
      <w:pPr>
        <w:pStyle w:val="ListParagraph"/>
        <w:numPr>
          <w:ilvl w:val="0"/>
          <w:numId w:val="1"/>
        </w:numPr>
        <w:spacing w:after="0" w:line="240" w:lineRule="auto"/>
      </w:pPr>
      <w:r>
        <w:t>Jessie Da Silva, Toronto</w:t>
      </w:r>
    </w:p>
    <w:p w14:paraId="7A95166F" w14:textId="0178C4E0" w:rsidR="009377A9" w:rsidRDefault="31D1AD21" w:rsidP="009377A9">
      <w:pPr>
        <w:pStyle w:val="ListParagraph"/>
        <w:numPr>
          <w:ilvl w:val="0"/>
          <w:numId w:val="1"/>
        </w:numPr>
        <w:spacing w:after="0" w:line="240" w:lineRule="auto"/>
      </w:pPr>
      <w:proofErr w:type="spellStart"/>
      <w:r w:rsidRPr="07E18DB8">
        <w:rPr>
          <w:rFonts w:ascii="Calibri" w:eastAsia="Calibri" w:hAnsi="Calibri" w:cs="Calibri"/>
          <w:color w:val="444444"/>
        </w:rPr>
        <w:t>Markantoine</w:t>
      </w:r>
      <w:proofErr w:type="spellEnd"/>
      <w:r w:rsidRPr="07E18DB8">
        <w:rPr>
          <w:rFonts w:ascii="Calibri" w:eastAsia="Calibri" w:hAnsi="Calibri" w:cs="Calibri"/>
          <w:color w:val="444444"/>
        </w:rPr>
        <w:t xml:space="preserve"> Lynch-Boisvert (MRKNTN)</w:t>
      </w:r>
      <w:r w:rsidR="254A82B2">
        <w:t>, Montreal</w:t>
      </w:r>
    </w:p>
    <w:p w14:paraId="7801B7E4" w14:textId="47F6446C" w:rsidR="009377A9" w:rsidRDefault="009377A9" w:rsidP="009377A9">
      <w:pPr>
        <w:pStyle w:val="ListParagraph"/>
        <w:numPr>
          <w:ilvl w:val="0"/>
          <w:numId w:val="1"/>
        </w:numPr>
        <w:spacing w:after="0" w:line="240" w:lineRule="auto"/>
      </w:pPr>
      <w:proofErr w:type="spellStart"/>
      <w:r>
        <w:t>Rhowan</w:t>
      </w:r>
      <w:proofErr w:type="spellEnd"/>
      <w:r>
        <w:t xml:space="preserve"> James</w:t>
      </w:r>
      <w:r w:rsidR="11241FBA">
        <w:t xml:space="preserve"> (</w:t>
      </w:r>
      <w:r w:rsidR="11241FBA" w:rsidRPr="07E18DB8">
        <w:rPr>
          <w:rFonts w:ascii="Calibri" w:eastAsia="Calibri" w:hAnsi="Calibri" w:cs="Calibri"/>
          <w:color w:val="444444"/>
        </w:rPr>
        <w:t>RHOWAN JAMES)</w:t>
      </w:r>
      <w:r w:rsidR="40D97B85">
        <w:t>, Markham</w:t>
      </w:r>
    </w:p>
    <w:p w14:paraId="56D35C2A" w14:textId="172A4F88" w:rsidR="00363AD1" w:rsidRDefault="009377A9" w:rsidP="009377A9">
      <w:pPr>
        <w:pStyle w:val="ListParagraph"/>
        <w:numPr>
          <w:ilvl w:val="0"/>
          <w:numId w:val="1"/>
        </w:numPr>
        <w:spacing w:after="0" w:line="240" w:lineRule="auto"/>
      </w:pPr>
      <w:r>
        <w:t>Ross Mayer</w:t>
      </w:r>
      <w:r w:rsidR="00E6695D">
        <w:t xml:space="preserve"> (</w:t>
      </w:r>
      <w:r w:rsidR="760D9138" w:rsidRPr="07E18DB8">
        <w:rPr>
          <w:rFonts w:ascii="Calibri" w:eastAsia="Calibri" w:hAnsi="Calibri" w:cs="Calibri"/>
          <w:color w:val="444444"/>
        </w:rPr>
        <w:t>R. MAYER ATELIER)</w:t>
      </w:r>
      <w:r w:rsidR="12B6D228">
        <w:t>, Toronto</w:t>
      </w:r>
    </w:p>
    <w:p w14:paraId="2578DF1E" w14:textId="320067E3" w:rsidR="00D963D9" w:rsidRDefault="00D963D9" w:rsidP="00D963D9">
      <w:pPr>
        <w:pStyle w:val="ListParagraph"/>
        <w:numPr>
          <w:ilvl w:val="0"/>
          <w:numId w:val="1"/>
        </w:numPr>
        <w:spacing w:after="0" w:line="240" w:lineRule="auto"/>
      </w:pPr>
      <w:proofErr w:type="spellStart"/>
      <w:r>
        <w:t>Smail</w:t>
      </w:r>
      <w:proofErr w:type="spellEnd"/>
      <w:r>
        <w:t xml:space="preserve"> </w:t>
      </w:r>
      <w:proofErr w:type="spellStart"/>
      <w:r>
        <w:t>Akdim</w:t>
      </w:r>
      <w:proofErr w:type="spellEnd"/>
      <w:r w:rsidR="70769252">
        <w:t xml:space="preserve"> (</w:t>
      </w:r>
      <w:r w:rsidR="70769252" w:rsidRPr="07E18DB8">
        <w:rPr>
          <w:rFonts w:ascii="Calibri" w:eastAsia="Calibri" w:hAnsi="Calibri" w:cs="Calibri"/>
          <w:color w:val="444444"/>
        </w:rPr>
        <w:t>SMAIL AKDIM)</w:t>
      </w:r>
      <w:r>
        <w:t>, Montreal</w:t>
      </w:r>
    </w:p>
    <w:p w14:paraId="3E513899" w14:textId="0CEDF6DF" w:rsidR="00D963D9" w:rsidRDefault="00D963D9" w:rsidP="00D963D9">
      <w:pPr>
        <w:pStyle w:val="ListParagraph"/>
        <w:numPr>
          <w:ilvl w:val="0"/>
          <w:numId w:val="1"/>
        </w:numPr>
        <w:spacing w:after="0" w:line="240" w:lineRule="auto"/>
      </w:pPr>
      <w:proofErr w:type="spellStart"/>
      <w:r>
        <w:t>Wiwa</w:t>
      </w:r>
      <w:proofErr w:type="spellEnd"/>
      <w:r>
        <w:t xml:space="preserve"> Blue (</w:t>
      </w:r>
      <w:r w:rsidR="38907230" w:rsidRPr="07E18DB8">
        <w:rPr>
          <w:rFonts w:ascii="Calibri" w:eastAsia="Calibri" w:hAnsi="Calibri" w:cs="Calibri"/>
          <w:color w:val="444444"/>
        </w:rPr>
        <w:t>WIDI’Z</w:t>
      </w:r>
      <w:r>
        <w:t>), Ottawa</w:t>
      </w:r>
    </w:p>
    <w:p w14:paraId="1F900438" w14:textId="77777777" w:rsidR="009377A9" w:rsidRDefault="009377A9" w:rsidP="009377A9">
      <w:pPr>
        <w:spacing w:after="0" w:line="240" w:lineRule="auto"/>
      </w:pPr>
    </w:p>
    <w:p w14:paraId="76658E0A" w14:textId="47EB172F" w:rsidR="009377A9" w:rsidRDefault="009377A9" w:rsidP="009377A9">
      <w:pPr>
        <w:spacing w:after="0" w:line="240" w:lineRule="auto"/>
      </w:pPr>
      <w:r>
        <w:t xml:space="preserve">The </w:t>
      </w:r>
      <w:r w:rsidR="001B27FB">
        <w:t>20</w:t>
      </w:r>
      <w:r w:rsidR="001B27FB" w:rsidRPr="001B27FB">
        <w:rPr>
          <w:vertAlign w:val="superscript"/>
        </w:rPr>
        <w:t>th</w:t>
      </w:r>
      <w:r w:rsidR="001B27FB">
        <w:t xml:space="preserve"> Anniversary of the </w:t>
      </w:r>
      <w:r>
        <w:t xml:space="preserve">Cashmere Collection production crew includes, </w:t>
      </w:r>
      <w:r w:rsidR="00CF37AF">
        <w:t>Creative</w:t>
      </w:r>
      <w:r>
        <w:t xml:space="preserve"> Director, </w:t>
      </w:r>
      <w:r w:rsidR="00CF37AF">
        <w:t xml:space="preserve">Hans </w:t>
      </w:r>
      <w:proofErr w:type="spellStart"/>
      <w:r w:rsidR="00CF37AF">
        <w:t>Koechling</w:t>
      </w:r>
      <w:proofErr w:type="spellEnd"/>
      <w:r>
        <w:t xml:space="preserve">; Stylist, </w:t>
      </w:r>
      <w:r w:rsidR="00CF37AF">
        <w:t>Lisa Williams</w:t>
      </w:r>
      <w:r w:rsidRPr="00DF0200">
        <w:t>;</w:t>
      </w:r>
      <w:r>
        <w:t xml:space="preserve"> Illustrator, </w:t>
      </w:r>
      <w:r w:rsidR="00CF37AF">
        <w:t>Lauren Pearson</w:t>
      </w:r>
      <w:r w:rsidRPr="00DF0200">
        <w:t>;</w:t>
      </w:r>
      <w:r>
        <w:t xml:space="preserve"> and Photographer,</w:t>
      </w:r>
      <w:r w:rsidR="00CF37AF">
        <w:t xml:space="preserve"> Matt Barnes</w:t>
      </w:r>
      <w:r>
        <w:t>.</w:t>
      </w:r>
    </w:p>
    <w:p w14:paraId="7086F31F" w14:textId="77777777" w:rsidR="009377A9" w:rsidRDefault="009377A9" w:rsidP="009377A9">
      <w:pPr>
        <w:spacing w:after="0" w:line="240" w:lineRule="auto"/>
      </w:pPr>
    </w:p>
    <w:p w14:paraId="0429E161" w14:textId="77777777" w:rsidR="009377A9" w:rsidRPr="00DF0200" w:rsidRDefault="009377A9" w:rsidP="009377A9">
      <w:pPr>
        <w:spacing w:after="0" w:line="240" w:lineRule="auto"/>
        <w:rPr>
          <w:b/>
          <w:bCs/>
        </w:rPr>
      </w:pPr>
      <w:r w:rsidRPr="00DF0200">
        <w:rPr>
          <w:b/>
          <w:bCs/>
        </w:rPr>
        <w:t>About the Cashmere Collection</w:t>
      </w:r>
    </w:p>
    <w:p w14:paraId="2A8F2F7E" w14:textId="008180AD" w:rsidR="4E5DD2DA" w:rsidRDefault="4E5DD2DA" w:rsidP="72C09047">
      <w:pPr>
        <w:spacing w:after="0" w:line="240" w:lineRule="auto"/>
      </w:pPr>
      <w:r>
        <w:t xml:space="preserve">Founded in 2004, the international award-winning Cashmere Collection is an ardent supporter of Canada's fashion design community and the breast cancer cause. Many of the greatest names in Canadian fashion have contributed to the collection including Marie Saint Pierre, Greta Constantine, Denis Gagnon, David Dixon, </w:t>
      </w:r>
      <w:proofErr w:type="spellStart"/>
      <w:r>
        <w:t>Rudsak</w:t>
      </w:r>
      <w:proofErr w:type="spellEnd"/>
      <w:r>
        <w:t xml:space="preserve">, NARCES, Stephan </w:t>
      </w:r>
      <w:proofErr w:type="spellStart"/>
      <w:r>
        <w:t>Caras</w:t>
      </w:r>
      <w:proofErr w:type="spellEnd"/>
      <w:r>
        <w:t xml:space="preserve">, Lucian </w:t>
      </w:r>
      <w:proofErr w:type="spellStart"/>
      <w:r>
        <w:t>Matis</w:t>
      </w:r>
      <w:proofErr w:type="spellEnd"/>
      <w:r>
        <w:t>, Rodney Philpot and many more.</w:t>
      </w:r>
    </w:p>
    <w:p w14:paraId="7218B9D3" w14:textId="002182AE" w:rsidR="4E5DD2DA" w:rsidRDefault="4E5DD2DA" w:rsidP="72C09047">
      <w:pPr>
        <w:spacing w:after="0" w:line="240" w:lineRule="auto"/>
      </w:pPr>
      <w:r>
        <w:t xml:space="preserve"> </w:t>
      </w:r>
    </w:p>
    <w:p w14:paraId="435B84FE" w14:textId="2F88F704" w:rsidR="4E5DD2DA" w:rsidRDefault="4E5DD2DA" w:rsidP="001D2290">
      <w:pPr>
        <w:spacing w:after="0" w:line="240" w:lineRule="auto"/>
      </w:pPr>
      <w:r>
        <w:t xml:space="preserve">The highly anticipated kick-off to October's Breast Cancer Awareness Month, the Cashmere Collection heralds the annual return of Cashmere's awareness and fundraising activities for the cause. Over the last 20 years, it has raised </w:t>
      </w:r>
      <w:r w:rsidR="00465F6B">
        <w:t xml:space="preserve">over $5 </w:t>
      </w:r>
      <w:r>
        <w:t>million dollars in support of breast cancer awareness, prevention, and treatment programs</w:t>
      </w:r>
      <w:r w:rsidR="00A773AC">
        <w:t xml:space="preserve"> for</w:t>
      </w:r>
      <w:r>
        <w:t xml:space="preserve"> its charitable partners</w:t>
      </w:r>
      <w:r w:rsidR="00A773AC">
        <w:t>,</w:t>
      </w:r>
      <w:r>
        <w:t xml:space="preserve"> the Canadian Cancer Society (CCS) and the Quebec Breast Cancer Foundation (QBCF).</w:t>
      </w:r>
    </w:p>
    <w:p w14:paraId="3FA6B62F" w14:textId="77777777" w:rsidR="009377A9" w:rsidRDefault="009377A9" w:rsidP="009377A9">
      <w:pPr>
        <w:spacing w:after="0" w:line="240" w:lineRule="auto"/>
      </w:pPr>
    </w:p>
    <w:p w14:paraId="79A80217" w14:textId="2951382D" w:rsidR="009377A9" w:rsidRPr="00DF0200" w:rsidRDefault="009377A9" w:rsidP="009377A9">
      <w:pPr>
        <w:spacing w:after="0" w:line="240" w:lineRule="auto"/>
        <w:rPr>
          <w:b/>
          <w:bCs/>
        </w:rPr>
      </w:pPr>
      <w:r w:rsidRPr="00DF0200">
        <w:rPr>
          <w:b/>
          <w:bCs/>
        </w:rPr>
        <w:t xml:space="preserve">About Cashmere and Kruger Products </w:t>
      </w:r>
      <w:r w:rsidR="00610603">
        <w:rPr>
          <w:b/>
          <w:bCs/>
        </w:rPr>
        <w:t>Inc</w:t>
      </w:r>
      <w:r w:rsidRPr="00DF0200">
        <w:rPr>
          <w:b/>
          <w:bCs/>
        </w:rPr>
        <w:t>.</w:t>
      </w:r>
    </w:p>
    <w:p w14:paraId="1EBB8368" w14:textId="05D4AA26" w:rsidR="1DEE54EF" w:rsidRDefault="1DEE54EF" w:rsidP="0EDDCE4A">
      <w:pPr>
        <w:spacing w:after="0" w:line="240" w:lineRule="auto"/>
      </w:pPr>
      <w:r>
        <w:t>Cashmere Bathroom Tissue, Canada's best-selling brand</w:t>
      </w:r>
      <w:r w:rsidR="003E40AE">
        <w:t>*</w:t>
      </w:r>
      <w:r>
        <w:t xml:space="preserve">, reflects Kruger Products' commitment to providing the finest quality, Canadian-made tissue products to consumers. Kruger Products is one of Canada's leading tissue manufacturers and serves the Canadian consumer market with well-known brands including Cashmere, </w:t>
      </w:r>
      <w:proofErr w:type="spellStart"/>
      <w:r>
        <w:t>Purex</w:t>
      </w:r>
      <w:proofErr w:type="spellEnd"/>
      <w:r>
        <w:t xml:space="preserve">, </w:t>
      </w:r>
      <w:proofErr w:type="spellStart"/>
      <w:r>
        <w:t>SpongeTowels</w:t>
      </w:r>
      <w:proofErr w:type="spellEnd"/>
      <w:r w:rsidR="001A792C">
        <w:t>,</w:t>
      </w:r>
      <w:r>
        <w:t xml:space="preserve"> Scotties</w:t>
      </w:r>
      <w:r w:rsidR="001A792C">
        <w:t xml:space="preserve"> and </w:t>
      </w:r>
      <w:proofErr w:type="spellStart"/>
      <w:r w:rsidR="001A792C">
        <w:t>Bonterra</w:t>
      </w:r>
      <w:proofErr w:type="spellEnd"/>
      <w:r>
        <w:t>; White Cloud in the U.S., as well as away-from-home products for industrial and commercial use across Canada and the U.S.</w:t>
      </w:r>
    </w:p>
    <w:p w14:paraId="494FEDAA" w14:textId="32FA13CB" w:rsidR="1DEE54EF" w:rsidRDefault="1DEE54EF" w:rsidP="0EDDCE4A">
      <w:pPr>
        <w:spacing w:after="0" w:line="240" w:lineRule="auto"/>
      </w:pPr>
      <w:r>
        <w:t xml:space="preserve"> </w:t>
      </w:r>
    </w:p>
    <w:p w14:paraId="1EFCA230" w14:textId="62FD5906" w:rsidR="1DEE54EF" w:rsidRDefault="1DEE54EF" w:rsidP="07E18DB8">
      <w:pPr>
        <w:spacing w:after="0" w:line="240" w:lineRule="auto"/>
      </w:pPr>
      <w:r>
        <w:lastRenderedPageBreak/>
        <w:t xml:space="preserve">A longstanding and committed contributor to the breast cancer cause, Kruger Products </w:t>
      </w:r>
      <w:r w:rsidR="00610603">
        <w:t>Inc.</w:t>
      </w:r>
      <w:r>
        <w:t xml:space="preserve"> has supported the Canadian Breast Cancer Foundation (CBCF), now part of the Canadian Cancer Society (CCS) since</w:t>
      </w:r>
      <w:r w:rsidR="00610603">
        <w:t xml:space="preserve"> </w:t>
      </w:r>
      <w:r>
        <w:t>200</w:t>
      </w:r>
      <w:r w:rsidR="00610603">
        <w:t>5</w:t>
      </w:r>
      <w:r>
        <w:t xml:space="preserve"> and is currently one of the top five national partners supporting the breast cancer cause at CCS.</w:t>
      </w:r>
      <w:r w:rsidR="00FD59B2" w:rsidRPr="07E18DB8">
        <w:t xml:space="preserve"> </w:t>
      </w:r>
      <w:r w:rsidR="00390D26" w:rsidRPr="07E18DB8">
        <w:t>Kruger Products Inc. is also</w:t>
      </w:r>
      <w:r w:rsidR="00682344" w:rsidRPr="07E18DB8">
        <w:t xml:space="preserve"> among the leading contributors to the Quebec Breast Cancer Foundation.</w:t>
      </w:r>
      <w:r w:rsidRPr="07E18DB8">
        <w:t xml:space="preserve">  </w:t>
      </w:r>
    </w:p>
    <w:p w14:paraId="2F7E4095" w14:textId="542F4DAB" w:rsidR="1DEE54EF" w:rsidRDefault="1DEE54EF" w:rsidP="0EDDCE4A">
      <w:pPr>
        <w:spacing w:after="0" w:line="240" w:lineRule="auto"/>
      </w:pPr>
      <w:r>
        <w:t xml:space="preserve"> </w:t>
      </w:r>
    </w:p>
    <w:p w14:paraId="1EFB66FA" w14:textId="19019C09" w:rsidR="1DEE54EF" w:rsidRDefault="1DEE54EF" w:rsidP="0EDDCE4A">
      <w:pPr>
        <w:spacing w:after="0" w:line="240" w:lineRule="auto"/>
      </w:pPr>
      <w:r>
        <w:t xml:space="preserve">Kruger Products </w:t>
      </w:r>
      <w:r w:rsidR="00610603">
        <w:t>Inc</w:t>
      </w:r>
      <w:r>
        <w:t>. with more than 2,</w:t>
      </w:r>
      <w:r w:rsidR="004215FF">
        <w:t>8</w:t>
      </w:r>
      <w:r>
        <w:t>00 employees, operates nine FSC® COC-certified (FSC® C-104904) production facilities in North America with headquarters in Toronto</w:t>
      </w:r>
      <w:r w:rsidR="004215FF">
        <w:t xml:space="preserve"> (Mississauga)</w:t>
      </w:r>
      <w:r>
        <w:t>.</w:t>
      </w:r>
    </w:p>
    <w:p w14:paraId="212DFA49" w14:textId="77777777" w:rsidR="009377A9" w:rsidRDefault="009377A9" w:rsidP="009377A9">
      <w:pPr>
        <w:spacing w:after="0" w:line="240" w:lineRule="auto"/>
      </w:pPr>
    </w:p>
    <w:p w14:paraId="7BE79191" w14:textId="398373AC" w:rsidR="009377A9" w:rsidRPr="00DF0200" w:rsidRDefault="009377A9" w:rsidP="009377A9">
      <w:pPr>
        <w:spacing w:after="0" w:line="240" w:lineRule="auto"/>
        <w:rPr>
          <w:b/>
          <w:bCs/>
        </w:rPr>
      </w:pPr>
      <w:r w:rsidRPr="00DF0200">
        <w:rPr>
          <w:b/>
          <w:bCs/>
        </w:rPr>
        <w:t>About the Canadian Cancer Society</w:t>
      </w:r>
    </w:p>
    <w:p w14:paraId="171D28D9" w14:textId="02D58229" w:rsidR="2F6D86F5" w:rsidRDefault="2F6D86F5" w:rsidP="44C7231F">
      <w:pPr>
        <w:spacing w:after="0" w:line="240" w:lineRule="auto"/>
      </w:pPr>
      <w:r>
        <w:t>The Canadian Cancer Society (CCS) is the only national charity that supports Canadians with all cancers in communities across the country. No other organization does what we do; we are the voice for Canadians who care about cancer. We fund ground-breaking research, provide a support system for all those affected by cancer and shape health policies to prevent cancer and support those living with the disease.</w:t>
      </w:r>
    </w:p>
    <w:p w14:paraId="6880E1D4" w14:textId="6CBC9209" w:rsidR="2F6D86F5" w:rsidRDefault="2F6D86F5" w:rsidP="44C7231F">
      <w:pPr>
        <w:spacing w:after="0" w:line="240" w:lineRule="auto"/>
      </w:pPr>
      <w:r>
        <w:t xml:space="preserve"> </w:t>
      </w:r>
    </w:p>
    <w:p w14:paraId="1CDD8EE6" w14:textId="0BBCA01E" w:rsidR="2F6D86F5" w:rsidRDefault="2F6D86F5" w:rsidP="44C7231F">
      <w:pPr>
        <w:spacing w:after="0" w:line="240" w:lineRule="auto"/>
      </w:pPr>
      <w:r>
        <w:t xml:space="preserve">CCS is the largest national charitable funder of breast cancer research in Canada. Research investments combined with early detection, and better treatment therapies have resulted in a 44% decrease in the breast cancer death rate since the late 1980s. More work needs to be done as breast cancer is still the </w:t>
      </w:r>
      <w:proofErr w:type="gramStart"/>
      <w:r>
        <w:t>most commonly diagnosed</w:t>
      </w:r>
      <w:proofErr w:type="gramEnd"/>
      <w:r>
        <w:t xml:space="preserve"> cancer and the second leading cause of cancer-related deaths among women in Canada. Funds raised through this partnership will be invested in CCS's leading breast cancer research and support programs.</w:t>
      </w:r>
    </w:p>
    <w:p w14:paraId="311190FD" w14:textId="35406314" w:rsidR="2F6D86F5" w:rsidRDefault="2F6D86F5" w:rsidP="44C7231F">
      <w:pPr>
        <w:spacing w:after="0" w:line="240" w:lineRule="auto"/>
      </w:pPr>
      <w:r>
        <w:t xml:space="preserve"> </w:t>
      </w:r>
    </w:p>
    <w:p w14:paraId="0E3AC57F" w14:textId="6574289E" w:rsidR="2F6D86F5" w:rsidRDefault="2F6D86F5" w:rsidP="44C7231F">
      <w:pPr>
        <w:spacing w:after="0" w:line="240" w:lineRule="auto"/>
      </w:pPr>
      <w:r>
        <w:t xml:space="preserve">For more information, please visit </w:t>
      </w:r>
      <w:hyperlink r:id="rId10">
        <w:r w:rsidRPr="0A0B8C17">
          <w:rPr>
            <w:rStyle w:val="Hyperlink"/>
          </w:rPr>
          <w:t>here</w:t>
        </w:r>
      </w:hyperlink>
      <w:r>
        <w:t>.</w:t>
      </w:r>
    </w:p>
    <w:p w14:paraId="5529F601" w14:textId="77777777" w:rsidR="009377A9" w:rsidRDefault="009377A9" w:rsidP="009377A9">
      <w:pPr>
        <w:spacing w:after="0" w:line="240" w:lineRule="auto"/>
      </w:pPr>
    </w:p>
    <w:p w14:paraId="45CF5D14" w14:textId="77777777" w:rsidR="009377A9" w:rsidRPr="00DF0200" w:rsidRDefault="009377A9" w:rsidP="009377A9">
      <w:pPr>
        <w:spacing w:after="0" w:line="240" w:lineRule="auto"/>
        <w:rPr>
          <w:b/>
          <w:bCs/>
        </w:rPr>
      </w:pPr>
      <w:r w:rsidRPr="00DF0200">
        <w:rPr>
          <w:b/>
          <w:bCs/>
        </w:rPr>
        <w:t>About the Quebec Breast Cancer Foundation</w:t>
      </w:r>
    </w:p>
    <w:p w14:paraId="614D3940" w14:textId="35E0845F" w:rsidR="42D7425E" w:rsidRDefault="42D7425E" w:rsidP="0FCB0578">
      <w:pPr>
        <w:spacing w:after="0" w:line="240" w:lineRule="auto"/>
      </w:pPr>
      <w:r>
        <w:t xml:space="preserve">The Quebec Breast Cancer Foundation is the only philanthropic organization to ensure that the benefits of its investments in breast cancer research stay here in Quebec. In over </w:t>
      </w:r>
      <w:r w:rsidRPr="003E40AE">
        <w:t>2</w:t>
      </w:r>
      <w:r w:rsidR="001968DA">
        <w:t>9</w:t>
      </w:r>
      <w:r w:rsidRPr="003E40AE">
        <w:t xml:space="preserve"> years, it has raised more than $</w:t>
      </w:r>
      <w:r w:rsidR="001968DA">
        <w:t>61</w:t>
      </w:r>
      <w:r w:rsidRPr="003E40AE">
        <w:t xml:space="preserve"> million</w:t>
      </w:r>
      <w:r w:rsidRPr="001968DA">
        <w:t xml:space="preserve"> and invested it in cutting-edge research and in </w:t>
      </w:r>
      <w:r>
        <w:t>breast cancer patients and their loved ones</w:t>
      </w:r>
      <w:r w:rsidR="001968DA">
        <w:t xml:space="preserve"> with its free support programs</w:t>
      </w:r>
      <w:r>
        <w:t xml:space="preserve">. Through research and innovation, </w:t>
      </w:r>
      <w:proofErr w:type="gramStart"/>
      <w:r>
        <w:t>support</w:t>
      </w:r>
      <w:proofErr w:type="gramEnd"/>
      <w:r>
        <w:t xml:space="preserve"> and education, it ensures that people with the disease and their families remain the real focus of its mission. Families, researchers, </w:t>
      </w:r>
      <w:proofErr w:type="gramStart"/>
      <w:r>
        <w:t>volunteers</w:t>
      </w:r>
      <w:proofErr w:type="gramEnd"/>
      <w:r>
        <w:t xml:space="preserve"> and donors all share the same hope: to increase the survival rate of people affected by breast cancer </w:t>
      </w:r>
      <w:r w:rsidR="001968DA">
        <w:t>and improve their quality of life</w:t>
      </w:r>
      <w:r>
        <w:t>. Follow the QBCF on social media</w:t>
      </w:r>
      <w:r w:rsidR="002824D9">
        <w:t xml:space="preserve"> vi</w:t>
      </w:r>
      <w:r>
        <w:t>a</w:t>
      </w:r>
      <w:r w:rsidR="002824D9">
        <w:t xml:space="preserve"> </w:t>
      </w:r>
      <w:hyperlink r:id="rId11">
        <w:r w:rsidRPr="10FAA2E4">
          <w:rPr>
            <w:rStyle w:val="Hyperlink"/>
          </w:rPr>
          <w:t>Facebook</w:t>
        </w:r>
      </w:hyperlink>
      <w:r w:rsidR="002824D9">
        <w:rPr>
          <w:rStyle w:val="Hyperlink"/>
        </w:rPr>
        <w:t xml:space="preserve">, </w:t>
      </w:r>
      <w:hyperlink r:id="rId12">
        <w:r w:rsidRPr="7513B0AF">
          <w:rPr>
            <w:rStyle w:val="Hyperlink"/>
          </w:rPr>
          <w:t>LinkedIn</w:t>
        </w:r>
        <w:r w:rsidR="002824D9">
          <w:rPr>
            <w:rStyle w:val="Hyperlink"/>
          </w:rPr>
          <w:t xml:space="preserve"> </w:t>
        </w:r>
      </w:hyperlink>
      <w:r w:rsidR="005102D0">
        <w:rPr>
          <w:rStyle w:val="Hyperlink"/>
        </w:rPr>
        <w:t xml:space="preserve">, </w:t>
      </w:r>
      <w:hyperlink r:id="rId13">
        <w:r w:rsidRPr="64C27BBA">
          <w:rPr>
            <w:rStyle w:val="Hyperlink"/>
          </w:rPr>
          <w:t>Twitte</w:t>
        </w:r>
        <w:r w:rsidR="005102D0">
          <w:rPr>
            <w:rStyle w:val="Hyperlink"/>
          </w:rPr>
          <w:t>r</w:t>
        </w:r>
      </w:hyperlink>
      <w:r>
        <w:t> and </w:t>
      </w:r>
      <w:hyperlink r:id="rId14">
        <w:r w:rsidRPr="1E91730D">
          <w:rPr>
            <w:rStyle w:val="Hyperlink"/>
          </w:rPr>
          <w:t>Instagram</w:t>
        </w:r>
      </w:hyperlink>
      <w:r>
        <w:t>.</w:t>
      </w:r>
    </w:p>
    <w:p w14:paraId="14DDB358" w14:textId="77777777" w:rsidR="009377A9" w:rsidRDefault="009377A9" w:rsidP="009377A9">
      <w:pPr>
        <w:spacing w:after="0" w:line="240" w:lineRule="auto"/>
      </w:pPr>
    </w:p>
    <w:p w14:paraId="04BD7683" w14:textId="140B0CDA" w:rsidR="009377A9" w:rsidRDefault="76F1527E" w:rsidP="009377A9">
      <w:pPr>
        <w:spacing w:after="0" w:line="240" w:lineRule="auto"/>
      </w:pPr>
      <w:r>
        <w:t>H</w:t>
      </w:r>
      <w:r w:rsidR="009377A9">
        <w:t xml:space="preserve">igh-res illustrations by </w:t>
      </w:r>
      <w:hyperlink r:id="rId15">
        <w:r w:rsidR="2EF4C2E5" w:rsidRPr="07E18DB8">
          <w:rPr>
            <w:rStyle w:val="Hyperlink"/>
          </w:rPr>
          <w:t>Lauren Pearson</w:t>
        </w:r>
      </w:hyperlink>
      <w:r w:rsidR="009377A9">
        <w:t xml:space="preserve"> of the </w:t>
      </w:r>
      <w:r w:rsidR="0057730F">
        <w:t xml:space="preserve">2023 </w:t>
      </w:r>
      <w:r w:rsidR="00DF0200">
        <w:t>Cashmere Collectio</w:t>
      </w:r>
      <w:r w:rsidR="0057730F">
        <w:t>n</w:t>
      </w:r>
      <w:r w:rsidR="00DF0200">
        <w:t xml:space="preserve">: Lovestruck </w:t>
      </w:r>
      <w:r w:rsidR="009377A9">
        <w:t>can be downloaded</w:t>
      </w:r>
      <w:r w:rsidR="009377A9" w:rsidRPr="07E18DB8">
        <w:t xml:space="preserve"> </w:t>
      </w:r>
      <w:hyperlink r:id="rId16">
        <w:r w:rsidR="009377A9" w:rsidRPr="07E18DB8">
          <w:rPr>
            <w:rStyle w:val="Hyperlink"/>
          </w:rPr>
          <w:t>here</w:t>
        </w:r>
      </w:hyperlink>
      <w:r w:rsidR="009377A9">
        <w:t>.</w:t>
      </w:r>
    </w:p>
    <w:p w14:paraId="0C43031E" w14:textId="77777777" w:rsidR="00DF0200" w:rsidRDefault="00DF0200" w:rsidP="009377A9">
      <w:pPr>
        <w:spacing w:after="0" w:line="240" w:lineRule="auto"/>
      </w:pPr>
    </w:p>
    <w:p w14:paraId="186B4EE5" w14:textId="11FD8543" w:rsidR="00AA274C" w:rsidRDefault="009377A9" w:rsidP="009377A9">
      <w:pPr>
        <w:spacing w:after="0" w:line="240" w:lineRule="auto"/>
        <w:rPr>
          <w:b/>
          <w:bCs/>
        </w:rPr>
      </w:pPr>
      <w:r>
        <w:t>For more information or to schedule an interview, please contact:</w:t>
      </w:r>
    </w:p>
    <w:p w14:paraId="598FF007" w14:textId="77777777" w:rsidR="0057730F" w:rsidRDefault="0057730F" w:rsidP="009377A9">
      <w:pPr>
        <w:spacing w:after="0" w:line="240" w:lineRule="auto"/>
        <w:rPr>
          <w:b/>
          <w:bCs/>
        </w:rPr>
      </w:pPr>
    </w:p>
    <w:p w14:paraId="5F852AEC" w14:textId="014302F0" w:rsidR="0057730F" w:rsidRPr="00C22AAE" w:rsidRDefault="0057730F" w:rsidP="009377A9">
      <w:pPr>
        <w:spacing w:after="0" w:line="240" w:lineRule="auto"/>
      </w:pPr>
      <w:r w:rsidRPr="00C22AAE">
        <w:t xml:space="preserve">Stephanie Matthias, North Strategic on behalf of Kruger Products </w:t>
      </w:r>
      <w:r w:rsidR="00610603">
        <w:t>Inc</w:t>
      </w:r>
      <w:r w:rsidRPr="00C22AAE">
        <w:t>.</w:t>
      </w:r>
    </w:p>
    <w:p w14:paraId="3F08206E" w14:textId="5359D012" w:rsidR="0057730F" w:rsidRPr="003E40AE" w:rsidRDefault="00C22AAE" w:rsidP="009377A9">
      <w:pPr>
        <w:spacing w:after="0" w:line="240" w:lineRule="auto"/>
        <w:rPr>
          <w:rStyle w:val="Hyperlink"/>
          <w:lang w:val="fr-CA"/>
        </w:rPr>
      </w:pPr>
      <w:proofErr w:type="gramStart"/>
      <w:r w:rsidRPr="003E40AE">
        <w:rPr>
          <w:lang w:val="fr-FR"/>
        </w:rPr>
        <w:t>Mobile:</w:t>
      </w:r>
      <w:proofErr w:type="gramEnd"/>
      <w:r w:rsidRPr="003E40AE">
        <w:rPr>
          <w:lang w:val="fr-FR"/>
        </w:rPr>
        <w:t xml:space="preserve"> 416-802-161</w:t>
      </w:r>
      <w:r w:rsidR="002824D9" w:rsidRPr="003E40AE">
        <w:rPr>
          <w:lang w:val="fr-FR"/>
        </w:rPr>
        <w:t>2;</w:t>
      </w:r>
      <w:r w:rsidRPr="003E40AE">
        <w:rPr>
          <w:lang w:val="fr-FR"/>
        </w:rPr>
        <w:t xml:space="preserve"> </w:t>
      </w:r>
      <w:r w:rsidR="002824D9" w:rsidRPr="003E40AE">
        <w:rPr>
          <w:lang w:val="fr-FR"/>
        </w:rPr>
        <w:t>E</w:t>
      </w:r>
      <w:r w:rsidRPr="003E40AE">
        <w:rPr>
          <w:lang w:val="fr-FR"/>
        </w:rPr>
        <w:t xml:space="preserve">mail: </w:t>
      </w:r>
      <w:hyperlink r:id="rId17" w:history="1">
        <w:r w:rsidR="002824D9" w:rsidRPr="003E40AE">
          <w:rPr>
            <w:rStyle w:val="Hyperlink"/>
            <w:lang w:val="fr-FR"/>
          </w:rPr>
          <w:t>stephanie.matthias@northstrategic.com</w:t>
        </w:r>
      </w:hyperlink>
    </w:p>
    <w:p w14:paraId="3A0C889F" w14:textId="77777777" w:rsidR="001A792C" w:rsidRPr="003E40AE" w:rsidRDefault="001A792C" w:rsidP="009377A9">
      <w:pPr>
        <w:spacing w:after="0" w:line="240" w:lineRule="auto"/>
        <w:rPr>
          <w:rStyle w:val="Hyperlink"/>
          <w:lang w:val="fr-CA"/>
        </w:rPr>
      </w:pPr>
    </w:p>
    <w:p w14:paraId="1CADE661" w14:textId="1FEAD8FA" w:rsidR="001A792C" w:rsidRPr="003E40AE" w:rsidRDefault="003E40AE" w:rsidP="009377A9">
      <w:pPr>
        <w:spacing w:after="0" w:line="240" w:lineRule="auto"/>
        <w:rPr>
          <w:lang w:val="en-US"/>
        </w:rPr>
      </w:pPr>
      <w:r w:rsidRPr="003E40AE">
        <w:rPr>
          <w:rStyle w:val="Hyperlink"/>
          <w:color w:val="auto"/>
          <w:u w:val="none"/>
          <w:lang w:val="en-US"/>
        </w:rPr>
        <w:t>*</w:t>
      </w:r>
      <w:r w:rsidR="001A792C">
        <w:rPr>
          <w:rStyle w:val="ui-provider"/>
        </w:rPr>
        <w:t xml:space="preserve">Source: Nielsen, </w:t>
      </w:r>
      <w:proofErr w:type="spellStart"/>
      <w:proofErr w:type="gramStart"/>
      <w:r w:rsidR="001A792C">
        <w:rPr>
          <w:rStyle w:val="ui-provider"/>
        </w:rPr>
        <w:t>MarketTrack</w:t>
      </w:r>
      <w:proofErr w:type="spellEnd"/>
      <w:r w:rsidR="001A792C">
        <w:rPr>
          <w:rStyle w:val="ui-provider"/>
        </w:rPr>
        <w:t>  |</w:t>
      </w:r>
      <w:proofErr w:type="gramEnd"/>
      <w:r w:rsidR="001A792C">
        <w:rPr>
          <w:rStyle w:val="ui-provider"/>
        </w:rPr>
        <w:t xml:space="preserve"> National GDM+GMWC  | L52wks Period Ending: June 17, 2023</w:t>
      </w:r>
    </w:p>
    <w:sectPr w:rsidR="001A792C" w:rsidRPr="003E40AE" w:rsidSect="00EE23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3DB9D" w14:textId="77777777" w:rsidR="00D46753" w:rsidRDefault="00D46753" w:rsidP="00314478">
      <w:pPr>
        <w:spacing w:after="0" w:line="240" w:lineRule="auto"/>
      </w:pPr>
      <w:r>
        <w:separator/>
      </w:r>
    </w:p>
  </w:endnote>
  <w:endnote w:type="continuationSeparator" w:id="0">
    <w:p w14:paraId="0C273E37" w14:textId="77777777" w:rsidR="00D46753" w:rsidRDefault="00D46753" w:rsidP="00314478">
      <w:pPr>
        <w:spacing w:after="0" w:line="240" w:lineRule="auto"/>
      </w:pPr>
      <w:r>
        <w:continuationSeparator/>
      </w:r>
    </w:p>
  </w:endnote>
  <w:endnote w:type="continuationNotice" w:id="1">
    <w:p w14:paraId="52AE19D5" w14:textId="77777777" w:rsidR="00D46753" w:rsidRDefault="00D467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51EBD" w14:textId="77777777" w:rsidR="00D46753" w:rsidRDefault="00D46753" w:rsidP="00314478">
      <w:pPr>
        <w:spacing w:after="0" w:line="240" w:lineRule="auto"/>
      </w:pPr>
      <w:r>
        <w:separator/>
      </w:r>
    </w:p>
  </w:footnote>
  <w:footnote w:type="continuationSeparator" w:id="0">
    <w:p w14:paraId="2C411824" w14:textId="77777777" w:rsidR="00D46753" w:rsidRDefault="00D46753" w:rsidP="00314478">
      <w:pPr>
        <w:spacing w:after="0" w:line="240" w:lineRule="auto"/>
      </w:pPr>
      <w:r>
        <w:continuationSeparator/>
      </w:r>
    </w:p>
  </w:footnote>
  <w:footnote w:type="continuationNotice" w:id="1">
    <w:p w14:paraId="597CC233" w14:textId="77777777" w:rsidR="00D46753" w:rsidRDefault="00D4675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12B5"/>
    <w:multiLevelType w:val="hybridMultilevel"/>
    <w:tmpl w:val="DCA679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004907"/>
    <w:multiLevelType w:val="hybridMultilevel"/>
    <w:tmpl w:val="C34832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929194445">
    <w:abstractNumId w:val="1"/>
  </w:num>
  <w:num w:numId="2" w16cid:durableId="2073188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7A9"/>
    <w:rsid w:val="0000608C"/>
    <w:rsid w:val="00012403"/>
    <w:rsid w:val="000154F8"/>
    <w:rsid w:val="0001716F"/>
    <w:rsid w:val="000172AD"/>
    <w:rsid w:val="0002485B"/>
    <w:rsid w:val="000312A0"/>
    <w:rsid w:val="00034C44"/>
    <w:rsid w:val="00036BF8"/>
    <w:rsid w:val="00045699"/>
    <w:rsid w:val="000518FF"/>
    <w:rsid w:val="000538E9"/>
    <w:rsid w:val="00055A9B"/>
    <w:rsid w:val="0006032E"/>
    <w:rsid w:val="00060CAE"/>
    <w:rsid w:val="0006374C"/>
    <w:rsid w:val="000654E9"/>
    <w:rsid w:val="000666E9"/>
    <w:rsid w:val="000701ED"/>
    <w:rsid w:val="000723B6"/>
    <w:rsid w:val="0007310B"/>
    <w:rsid w:val="00080DF4"/>
    <w:rsid w:val="00081EE3"/>
    <w:rsid w:val="00083664"/>
    <w:rsid w:val="00085043"/>
    <w:rsid w:val="00086D3E"/>
    <w:rsid w:val="00091CDC"/>
    <w:rsid w:val="0009300E"/>
    <w:rsid w:val="000968DB"/>
    <w:rsid w:val="000A1315"/>
    <w:rsid w:val="000A2DFB"/>
    <w:rsid w:val="000A79A9"/>
    <w:rsid w:val="000B0852"/>
    <w:rsid w:val="000B0BE6"/>
    <w:rsid w:val="000B0CF3"/>
    <w:rsid w:val="000B2CB5"/>
    <w:rsid w:val="000B7722"/>
    <w:rsid w:val="000C5577"/>
    <w:rsid w:val="000C65F5"/>
    <w:rsid w:val="000D4C35"/>
    <w:rsid w:val="000D6CA2"/>
    <w:rsid w:val="000E39BC"/>
    <w:rsid w:val="000E493E"/>
    <w:rsid w:val="000E6646"/>
    <w:rsid w:val="000F30B1"/>
    <w:rsid w:val="00104D2E"/>
    <w:rsid w:val="00111EFD"/>
    <w:rsid w:val="0012083F"/>
    <w:rsid w:val="00122EEB"/>
    <w:rsid w:val="00127550"/>
    <w:rsid w:val="00131989"/>
    <w:rsid w:val="001335C2"/>
    <w:rsid w:val="00133A1E"/>
    <w:rsid w:val="00133B4D"/>
    <w:rsid w:val="00142A51"/>
    <w:rsid w:val="00150DFF"/>
    <w:rsid w:val="00153292"/>
    <w:rsid w:val="00153DDE"/>
    <w:rsid w:val="00157B7F"/>
    <w:rsid w:val="00164AE6"/>
    <w:rsid w:val="00166F52"/>
    <w:rsid w:val="001679A9"/>
    <w:rsid w:val="00174CEE"/>
    <w:rsid w:val="001776EB"/>
    <w:rsid w:val="001802A2"/>
    <w:rsid w:val="00182DEC"/>
    <w:rsid w:val="00183227"/>
    <w:rsid w:val="001850DE"/>
    <w:rsid w:val="00185683"/>
    <w:rsid w:val="001946F2"/>
    <w:rsid w:val="00194C53"/>
    <w:rsid w:val="00195AEA"/>
    <w:rsid w:val="00195C16"/>
    <w:rsid w:val="001968DA"/>
    <w:rsid w:val="001978B5"/>
    <w:rsid w:val="001A020B"/>
    <w:rsid w:val="001A2296"/>
    <w:rsid w:val="001A4B6F"/>
    <w:rsid w:val="001A792C"/>
    <w:rsid w:val="001B27FB"/>
    <w:rsid w:val="001B3270"/>
    <w:rsid w:val="001B70CC"/>
    <w:rsid w:val="001C0EC9"/>
    <w:rsid w:val="001C5DD7"/>
    <w:rsid w:val="001D045A"/>
    <w:rsid w:val="001D2290"/>
    <w:rsid w:val="001D4B48"/>
    <w:rsid w:val="001D6514"/>
    <w:rsid w:val="001E06E5"/>
    <w:rsid w:val="001E16E8"/>
    <w:rsid w:val="001E231A"/>
    <w:rsid w:val="001E308A"/>
    <w:rsid w:val="001E7FC6"/>
    <w:rsid w:val="001F09DE"/>
    <w:rsid w:val="001F4D32"/>
    <w:rsid w:val="00200796"/>
    <w:rsid w:val="0020150D"/>
    <w:rsid w:val="00203B77"/>
    <w:rsid w:val="002047F1"/>
    <w:rsid w:val="002048E4"/>
    <w:rsid w:val="002060E7"/>
    <w:rsid w:val="002124E3"/>
    <w:rsid w:val="00212CC8"/>
    <w:rsid w:val="00212FC9"/>
    <w:rsid w:val="00213AE8"/>
    <w:rsid w:val="002171A1"/>
    <w:rsid w:val="00217257"/>
    <w:rsid w:val="002176AD"/>
    <w:rsid w:val="00217844"/>
    <w:rsid w:val="00217881"/>
    <w:rsid w:val="002205EB"/>
    <w:rsid w:val="00221B5A"/>
    <w:rsid w:val="002231E6"/>
    <w:rsid w:val="00223A75"/>
    <w:rsid w:val="00224DCE"/>
    <w:rsid w:val="0022602C"/>
    <w:rsid w:val="00234D8C"/>
    <w:rsid w:val="002369B6"/>
    <w:rsid w:val="002376DB"/>
    <w:rsid w:val="00237D88"/>
    <w:rsid w:val="002407D8"/>
    <w:rsid w:val="002408FD"/>
    <w:rsid w:val="0024466E"/>
    <w:rsid w:val="00245924"/>
    <w:rsid w:val="00246690"/>
    <w:rsid w:val="00252213"/>
    <w:rsid w:val="00253543"/>
    <w:rsid w:val="00254AF9"/>
    <w:rsid w:val="002564AC"/>
    <w:rsid w:val="00256580"/>
    <w:rsid w:val="0025753B"/>
    <w:rsid w:val="00261B83"/>
    <w:rsid w:val="002628B3"/>
    <w:rsid w:val="0026646E"/>
    <w:rsid w:val="002702DD"/>
    <w:rsid w:val="0027166E"/>
    <w:rsid w:val="0027204B"/>
    <w:rsid w:val="00274F86"/>
    <w:rsid w:val="00277A5E"/>
    <w:rsid w:val="00280ABC"/>
    <w:rsid w:val="002824D9"/>
    <w:rsid w:val="00283DE2"/>
    <w:rsid w:val="002842DB"/>
    <w:rsid w:val="0028432E"/>
    <w:rsid w:val="00286553"/>
    <w:rsid w:val="0028786B"/>
    <w:rsid w:val="00290CB7"/>
    <w:rsid w:val="00296E7B"/>
    <w:rsid w:val="00297583"/>
    <w:rsid w:val="002975E1"/>
    <w:rsid w:val="00297B26"/>
    <w:rsid w:val="002A1C5D"/>
    <w:rsid w:val="002A2700"/>
    <w:rsid w:val="002A41CC"/>
    <w:rsid w:val="002A67CE"/>
    <w:rsid w:val="002A7591"/>
    <w:rsid w:val="002A7E12"/>
    <w:rsid w:val="002B1174"/>
    <w:rsid w:val="002C0238"/>
    <w:rsid w:val="002C663E"/>
    <w:rsid w:val="002D3DFA"/>
    <w:rsid w:val="002D3E2E"/>
    <w:rsid w:val="002D61E4"/>
    <w:rsid w:val="002E0715"/>
    <w:rsid w:val="002E0D3A"/>
    <w:rsid w:val="002E4F5F"/>
    <w:rsid w:val="002E79EC"/>
    <w:rsid w:val="002F0D37"/>
    <w:rsid w:val="002F3717"/>
    <w:rsid w:val="002F4949"/>
    <w:rsid w:val="002F5AC4"/>
    <w:rsid w:val="002F7C27"/>
    <w:rsid w:val="00300879"/>
    <w:rsid w:val="00305489"/>
    <w:rsid w:val="00305FED"/>
    <w:rsid w:val="00306296"/>
    <w:rsid w:val="003066F3"/>
    <w:rsid w:val="0030768E"/>
    <w:rsid w:val="00307B5A"/>
    <w:rsid w:val="00313588"/>
    <w:rsid w:val="00314478"/>
    <w:rsid w:val="00315172"/>
    <w:rsid w:val="00315289"/>
    <w:rsid w:val="00316749"/>
    <w:rsid w:val="003171FC"/>
    <w:rsid w:val="0032003D"/>
    <w:rsid w:val="0032097E"/>
    <w:rsid w:val="003216FE"/>
    <w:rsid w:val="00322F93"/>
    <w:rsid w:val="003240A7"/>
    <w:rsid w:val="00324702"/>
    <w:rsid w:val="00332088"/>
    <w:rsid w:val="00333DDF"/>
    <w:rsid w:val="00334019"/>
    <w:rsid w:val="00334078"/>
    <w:rsid w:val="00337137"/>
    <w:rsid w:val="00345793"/>
    <w:rsid w:val="00347073"/>
    <w:rsid w:val="003511CC"/>
    <w:rsid w:val="003563C3"/>
    <w:rsid w:val="00363AD1"/>
    <w:rsid w:val="00367887"/>
    <w:rsid w:val="003769EB"/>
    <w:rsid w:val="0037764F"/>
    <w:rsid w:val="0038307C"/>
    <w:rsid w:val="0038406D"/>
    <w:rsid w:val="00385C29"/>
    <w:rsid w:val="00387196"/>
    <w:rsid w:val="003908B2"/>
    <w:rsid w:val="00390D26"/>
    <w:rsid w:val="0039742C"/>
    <w:rsid w:val="003A17F3"/>
    <w:rsid w:val="003A41FE"/>
    <w:rsid w:val="003B033B"/>
    <w:rsid w:val="003B077F"/>
    <w:rsid w:val="003B203C"/>
    <w:rsid w:val="003B3296"/>
    <w:rsid w:val="003B3AD9"/>
    <w:rsid w:val="003B64B7"/>
    <w:rsid w:val="003B7BF2"/>
    <w:rsid w:val="003C32B3"/>
    <w:rsid w:val="003C5312"/>
    <w:rsid w:val="003D1831"/>
    <w:rsid w:val="003D222D"/>
    <w:rsid w:val="003D2EC9"/>
    <w:rsid w:val="003D57F2"/>
    <w:rsid w:val="003D7B57"/>
    <w:rsid w:val="003E1042"/>
    <w:rsid w:val="003E2220"/>
    <w:rsid w:val="003E40AE"/>
    <w:rsid w:val="003E50E8"/>
    <w:rsid w:val="003E7E2C"/>
    <w:rsid w:val="003F038D"/>
    <w:rsid w:val="003F11C4"/>
    <w:rsid w:val="003F517B"/>
    <w:rsid w:val="00400D17"/>
    <w:rsid w:val="004042C5"/>
    <w:rsid w:val="0040629A"/>
    <w:rsid w:val="004063E8"/>
    <w:rsid w:val="00413370"/>
    <w:rsid w:val="0041596C"/>
    <w:rsid w:val="004215FF"/>
    <w:rsid w:val="004217F0"/>
    <w:rsid w:val="00423127"/>
    <w:rsid w:val="00425DFE"/>
    <w:rsid w:val="0042643A"/>
    <w:rsid w:val="004378A0"/>
    <w:rsid w:val="0044365A"/>
    <w:rsid w:val="00443DB3"/>
    <w:rsid w:val="00446BC0"/>
    <w:rsid w:val="00450853"/>
    <w:rsid w:val="00461BCA"/>
    <w:rsid w:val="00462492"/>
    <w:rsid w:val="00464044"/>
    <w:rsid w:val="00464E94"/>
    <w:rsid w:val="00465836"/>
    <w:rsid w:val="00465F6B"/>
    <w:rsid w:val="00470B39"/>
    <w:rsid w:val="004738B0"/>
    <w:rsid w:val="004772D7"/>
    <w:rsid w:val="00482041"/>
    <w:rsid w:val="00482A99"/>
    <w:rsid w:val="00483BC1"/>
    <w:rsid w:val="004856DA"/>
    <w:rsid w:val="00485D49"/>
    <w:rsid w:val="00487A75"/>
    <w:rsid w:val="004A02C3"/>
    <w:rsid w:val="004A3CC8"/>
    <w:rsid w:val="004A4117"/>
    <w:rsid w:val="004A505C"/>
    <w:rsid w:val="004A614C"/>
    <w:rsid w:val="004B0FF9"/>
    <w:rsid w:val="004B186F"/>
    <w:rsid w:val="004B1EAD"/>
    <w:rsid w:val="004B20DA"/>
    <w:rsid w:val="004B70A6"/>
    <w:rsid w:val="004C1B72"/>
    <w:rsid w:val="004C2DC2"/>
    <w:rsid w:val="004C3813"/>
    <w:rsid w:val="004C734F"/>
    <w:rsid w:val="004C74F8"/>
    <w:rsid w:val="004D148A"/>
    <w:rsid w:val="004D7B0D"/>
    <w:rsid w:val="004E5BF7"/>
    <w:rsid w:val="004E7FE3"/>
    <w:rsid w:val="004F0C09"/>
    <w:rsid w:val="004F12E3"/>
    <w:rsid w:val="004F3799"/>
    <w:rsid w:val="004F5E0B"/>
    <w:rsid w:val="005012C4"/>
    <w:rsid w:val="00502518"/>
    <w:rsid w:val="005034CE"/>
    <w:rsid w:val="00507D75"/>
    <w:rsid w:val="005102D0"/>
    <w:rsid w:val="00512584"/>
    <w:rsid w:val="005141EF"/>
    <w:rsid w:val="00514D09"/>
    <w:rsid w:val="00515118"/>
    <w:rsid w:val="00522401"/>
    <w:rsid w:val="00527712"/>
    <w:rsid w:val="00532557"/>
    <w:rsid w:val="00532E4D"/>
    <w:rsid w:val="00533E23"/>
    <w:rsid w:val="00536FEC"/>
    <w:rsid w:val="0053730E"/>
    <w:rsid w:val="00537A34"/>
    <w:rsid w:val="00544426"/>
    <w:rsid w:val="005446F9"/>
    <w:rsid w:val="00547E28"/>
    <w:rsid w:val="0055244D"/>
    <w:rsid w:val="00554960"/>
    <w:rsid w:val="005549E7"/>
    <w:rsid w:val="00555D83"/>
    <w:rsid w:val="00561CBF"/>
    <w:rsid w:val="00561F6C"/>
    <w:rsid w:val="00563885"/>
    <w:rsid w:val="0056464E"/>
    <w:rsid w:val="00570379"/>
    <w:rsid w:val="00570454"/>
    <w:rsid w:val="0057465D"/>
    <w:rsid w:val="00576955"/>
    <w:rsid w:val="00576A07"/>
    <w:rsid w:val="0057730F"/>
    <w:rsid w:val="0059280E"/>
    <w:rsid w:val="005A6074"/>
    <w:rsid w:val="005A6BB4"/>
    <w:rsid w:val="005B02D0"/>
    <w:rsid w:val="005C260B"/>
    <w:rsid w:val="005C36DB"/>
    <w:rsid w:val="005C58C3"/>
    <w:rsid w:val="005C7227"/>
    <w:rsid w:val="005D2AF9"/>
    <w:rsid w:val="005E427F"/>
    <w:rsid w:val="005E4DB1"/>
    <w:rsid w:val="005E5A76"/>
    <w:rsid w:val="005E73AD"/>
    <w:rsid w:val="005E7F43"/>
    <w:rsid w:val="006026BC"/>
    <w:rsid w:val="00603A6E"/>
    <w:rsid w:val="00607B4A"/>
    <w:rsid w:val="00610603"/>
    <w:rsid w:val="006111B0"/>
    <w:rsid w:val="006125E6"/>
    <w:rsid w:val="006157E2"/>
    <w:rsid w:val="00616855"/>
    <w:rsid w:val="00626395"/>
    <w:rsid w:val="0063492A"/>
    <w:rsid w:val="00635E68"/>
    <w:rsid w:val="00640584"/>
    <w:rsid w:val="00640959"/>
    <w:rsid w:val="00647D50"/>
    <w:rsid w:val="0065304C"/>
    <w:rsid w:val="006608C0"/>
    <w:rsid w:val="0066505B"/>
    <w:rsid w:val="00667986"/>
    <w:rsid w:val="00667C53"/>
    <w:rsid w:val="006710F0"/>
    <w:rsid w:val="00671C21"/>
    <w:rsid w:val="006744EF"/>
    <w:rsid w:val="006759D5"/>
    <w:rsid w:val="00675E02"/>
    <w:rsid w:val="00676760"/>
    <w:rsid w:val="00677E33"/>
    <w:rsid w:val="00682344"/>
    <w:rsid w:val="00685DBE"/>
    <w:rsid w:val="00686D41"/>
    <w:rsid w:val="0069399F"/>
    <w:rsid w:val="0069677A"/>
    <w:rsid w:val="006A0273"/>
    <w:rsid w:val="006A6170"/>
    <w:rsid w:val="006B1530"/>
    <w:rsid w:val="006B1A1F"/>
    <w:rsid w:val="006B7B64"/>
    <w:rsid w:val="006C2988"/>
    <w:rsid w:val="006C38C9"/>
    <w:rsid w:val="006C4806"/>
    <w:rsid w:val="006C4D07"/>
    <w:rsid w:val="006C6C48"/>
    <w:rsid w:val="006C757A"/>
    <w:rsid w:val="006C75F5"/>
    <w:rsid w:val="006D12C6"/>
    <w:rsid w:val="006D4215"/>
    <w:rsid w:val="006D4DB4"/>
    <w:rsid w:val="006E1931"/>
    <w:rsid w:val="006E1E0F"/>
    <w:rsid w:val="006E672C"/>
    <w:rsid w:val="006E7424"/>
    <w:rsid w:val="006F1626"/>
    <w:rsid w:val="006F2295"/>
    <w:rsid w:val="006F5941"/>
    <w:rsid w:val="006F65E2"/>
    <w:rsid w:val="006F69FF"/>
    <w:rsid w:val="00701402"/>
    <w:rsid w:val="00701B0A"/>
    <w:rsid w:val="00702460"/>
    <w:rsid w:val="00703390"/>
    <w:rsid w:val="00706CF9"/>
    <w:rsid w:val="00710D8F"/>
    <w:rsid w:val="00715CE7"/>
    <w:rsid w:val="007171E3"/>
    <w:rsid w:val="00717F14"/>
    <w:rsid w:val="00720050"/>
    <w:rsid w:val="007228FC"/>
    <w:rsid w:val="00730176"/>
    <w:rsid w:val="00731FF5"/>
    <w:rsid w:val="00734BB6"/>
    <w:rsid w:val="007429A8"/>
    <w:rsid w:val="00742BF9"/>
    <w:rsid w:val="00746122"/>
    <w:rsid w:val="007473FB"/>
    <w:rsid w:val="00750CD5"/>
    <w:rsid w:val="00750FB5"/>
    <w:rsid w:val="00751707"/>
    <w:rsid w:val="0075262A"/>
    <w:rsid w:val="00752976"/>
    <w:rsid w:val="00752FA7"/>
    <w:rsid w:val="00756326"/>
    <w:rsid w:val="0076165D"/>
    <w:rsid w:val="007665D9"/>
    <w:rsid w:val="00766FB6"/>
    <w:rsid w:val="00771ABF"/>
    <w:rsid w:val="00773714"/>
    <w:rsid w:val="007739A8"/>
    <w:rsid w:val="00774A6E"/>
    <w:rsid w:val="00774D8E"/>
    <w:rsid w:val="007754C1"/>
    <w:rsid w:val="0077580B"/>
    <w:rsid w:val="0077755E"/>
    <w:rsid w:val="007800A1"/>
    <w:rsid w:val="00781BA3"/>
    <w:rsid w:val="007827C3"/>
    <w:rsid w:val="00786155"/>
    <w:rsid w:val="00787333"/>
    <w:rsid w:val="00793057"/>
    <w:rsid w:val="007A53BA"/>
    <w:rsid w:val="007C15C5"/>
    <w:rsid w:val="007C38F3"/>
    <w:rsid w:val="007C3974"/>
    <w:rsid w:val="007C3F82"/>
    <w:rsid w:val="007D37BD"/>
    <w:rsid w:val="007D3BD7"/>
    <w:rsid w:val="007D7DA9"/>
    <w:rsid w:val="007E244C"/>
    <w:rsid w:val="007F2F2D"/>
    <w:rsid w:val="007F2F41"/>
    <w:rsid w:val="007F3B4F"/>
    <w:rsid w:val="0080271E"/>
    <w:rsid w:val="00802B26"/>
    <w:rsid w:val="00806371"/>
    <w:rsid w:val="00806D53"/>
    <w:rsid w:val="00817BC6"/>
    <w:rsid w:val="0082360F"/>
    <w:rsid w:val="00824CB4"/>
    <w:rsid w:val="00825CE8"/>
    <w:rsid w:val="008276EE"/>
    <w:rsid w:val="008335A1"/>
    <w:rsid w:val="0084338C"/>
    <w:rsid w:val="00844998"/>
    <w:rsid w:val="00847622"/>
    <w:rsid w:val="00851C9A"/>
    <w:rsid w:val="00851DC7"/>
    <w:rsid w:val="008570A8"/>
    <w:rsid w:val="008653A1"/>
    <w:rsid w:val="00866988"/>
    <w:rsid w:val="00870211"/>
    <w:rsid w:val="00875A9E"/>
    <w:rsid w:val="00876409"/>
    <w:rsid w:val="00877E01"/>
    <w:rsid w:val="008809C1"/>
    <w:rsid w:val="00882D21"/>
    <w:rsid w:val="00883729"/>
    <w:rsid w:val="00886CA3"/>
    <w:rsid w:val="00887062"/>
    <w:rsid w:val="00890FE8"/>
    <w:rsid w:val="00891B20"/>
    <w:rsid w:val="00892D54"/>
    <w:rsid w:val="008939E7"/>
    <w:rsid w:val="008951AB"/>
    <w:rsid w:val="00895D28"/>
    <w:rsid w:val="008965A0"/>
    <w:rsid w:val="008A3251"/>
    <w:rsid w:val="008A3A0A"/>
    <w:rsid w:val="008A4034"/>
    <w:rsid w:val="008A5E29"/>
    <w:rsid w:val="008A68F5"/>
    <w:rsid w:val="008B1FA5"/>
    <w:rsid w:val="008B48C6"/>
    <w:rsid w:val="008B5C04"/>
    <w:rsid w:val="008B7D5D"/>
    <w:rsid w:val="008B7E57"/>
    <w:rsid w:val="008C1970"/>
    <w:rsid w:val="008D1162"/>
    <w:rsid w:val="008D30E3"/>
    <w:rsid w:val="008E31E0"/>
    <w:rsid w:val="008E4214"/>
    <w:rsid w:val="008E4F10"/>
    <w:rsid w:val="008E61E0"/>
    <w:rsid w:val="008E74F2"/>
    <w:rsid w:val="008E7F19"/>
    <w:rsid w:val="008F0563"/>
    <w:rsid w:val="008F1348"/>
    <w:rsid w:val="008F445F"/>
    <w:rsid w:val="008F48BF"/>
    <w:rsid w:val="00913CAC"/>
    <w:rsid w:val="00915FE3"/>
    <w:rsid w:val="00917AFE"/>
    <w:rsid w:val="00917C69"/>
    <w:rsid w:val="00920081"/>
    <w:rsid w:val="00922370"/>
    <w:rsid w:val="00924FA3"/>
    <w:rsid w:val="00927346"/>
    <w:rsid w:val="00933EE3"/>
    <w:rsid w:val="009341A9"/>
    <w:rsid w:val="009377A9"/>
    <w:rsid w:val="0094104B"/>
    <w:rsid w:val="00941F41"/>
    <w:rsid w:val="00944FD5"/>
    <w:rsid w:val="00947676"/>
    <w:rsid w:val="00950A34"/>
    <w:rsid w:val="00951B53"/>
    <w:rsid w:val="00956A0B"/>
    <w:rsid w:val="009626B9"/>
    <w:rsid w:val="0096287C"/>
    <w:rsid w:val="00964E2D"/>
    <w:rsid w:val="009741E3"/>
    <w:rsid w:val="00976E58"/>
    <w:rsid w:val="00981354"/>
    <w:rsid w:val="00981522"/>
    <w:rsid w:val="009819A1"/>
    <w:rsid w:val="00985130"/>
    <w:rsid w:val="00987B48"/>
    <w:rsid w:val="009911A7"/>
    <w:rsid w:val="0099403A"/>
    <w:rsid w:val="00996DC3"/>
    <w:rsid w:val="009A0BC7"/>
    <w:rsid w:val="009A0F5C"/>
    <w:rsid w:val="009A1C84"/>
    <w:rsid w:val="009A5D09"/>
    <w:rsid w:val="009B7CBC"/>
    <w:rsid w:val="009C2182"/>
    <w:rsid w:val="009C46E3"/>
    <w:rsid w:val="009C4D7A"/>
    <w:rsid w:val="009C5558"/>
    <w:rsid w:val="009C5E6F"/>
    <w:rsid w:val="009C6058"/>
    <w:rsid w:val="009C672B"/>
    <w:rsid w:val="009C68DE"/>
    <w:rsid w:val="009D1A1C"/>
    <w:rsid w:val="009D3D98"/>
    <w:rsid w:val="009D75A2"/>
    <w:rsid w:val="009D776C"/>
    <w:rsid w:val="009D7A01"/>
    <w:rsid w:val="009E26EF"/>
    <w:rsid w:val="009E2C51"/>
    <w:rsid w:val="009F0184"/>
    <w:rsid w:val="009F07F7"/>
    <w:rsid w:val="009F2889"/>
    <w:rsid w:val="009F296D"/>
    <w:rsid w:val="009F5720"/>
    <w:rsid w:val="00A01A2E"/>
    <w:rsid w:val="00A01C39"/>
    <w:rsid w:val="00A02278"/>
    <w:rsid w:val="00A1192D"/>
    <w:rsid w:val="00A15D79"/>
    <w:rsid w:val="00A16067"/>
    <w:rsid w:val="00A17E4B"/>
    <w:rsid w:val="00A21273"/>
    <w:rsid w:val="00A25A25"/>
    <w:rsid w:val="00A2639E"/>
    <w:rsid w:val="00A2755B"/>
    <w:rsid w:val="00A30656"/>
    <w:rsid w:val="00A37AA2"/>
    <w:rsid w:val="00A41332"/>
    <w:rsid w:val="00A42932"/>
    <w:rsid w:val="00A4338B"/>
    <w:rsid w:val="00A45A2D"/>
    <w:rsid w:val="00A4763C"/>
    <w:rsid w:val="00A52801"/>
    <w:rsid w:val="00A54835"/>
    <w:rsid w:val="00A57A3F"/>
    <w:rsid w:val="00A61F60"/>
    <w:rsid w:val="00A62DAB"/>
    <w:rsid w:val="00A66C14"/>
    <w:rsid w:val="00A71C4A"/>
    <w:rsid w:val="00A74541"/>
    <w:rsid w:val="00A7667D"/>
    <w:rsid w:val="00A76898"/>
    <w:rsid w:val="00A773AC"/>
    <w:rsid w:val="00A815DB"/>
    <w:rsid w:val="00A83539"/>
    <w:rsid w:val="00A877BB"/>
    <w:rsid w:val="00A90430"/>
    <w:rsid w:val="00A91395"/>
    <w:rsid w:val="00A93E43"/>
    <w:rsid w:val="00A966A2"/>
    <w:rsid w:val="00AA274C"/>
    <w:rsid w:val="00AA3340"/>
    <w:rsid w:val="00AA637B"/>
    <w:rsid w:val="00AB1D01"/>
    <w:rsid w:val="00AB4E03"/>
    <w:rsid w:val="00AC0C4E"/>
    <w:rsid w:val="00AC1153"/>
    <w:rsid w:val="00AC19DB"/>
    <w:rsid w:val="00AC1A7D"/>
    <w:rsid w:val="00AC7A43"/>
    <w:rsid w:val="00AD4391"/>
    <w:rsid w:val="00AD53C3"/>
    <w:rsid w:val="00AE1DC6"/>
    <w:rsid w:val="00AE461E"/>
    <w:rsid w:val="00AE468B"/>
    <w:rsid w:val="00AE5AF6"/>
    <w:rsid w:val="00AE6DF3"/>
    <w:rsid w:val="00AE7890"/>
    <w:rsid w:val="00AE7B82"/>
    <w:rsid w:val="00AF16D2"/>
    <w:rsid w:val="00AF1801"/>
    <w:rsid w:val="00AF2E0E"/>
    <w:rsid w:val="00AF4B1D"/>
    <w:rsid w:val="00B05A62"/>
    <w:rsid w:val="00B12520"/>
    <w:rsid w:val="00B1797D"/>
    <w:rsid w:val="00B2049C"/>
    <w:rsid w:val="00B262B0"/>
    <w:rsid w:val="00B26455"/>
    <w:rsid w:val="00B30092"/>
    <w:rsid w:val="00B31E62"/>
    <w:rsid w:val="00B32E2F"/>
    <w:rsid w:val="00B334AE"/>
    <w:rsid w:val="00B4303B"/>
    <w:rsid w:val="00B467DC"/>
    <w:rsid w:val="00B55527"/>
    <w:rsid w:val="00B57B5A"/>
    <w:rsid w:val="00B60103"/>
    <w:rsid w:val="00B63696"/>
    <w:rsid w:val="00B648B5"/>
    <w:rsid w:val="00B651C8"/>
    <w:rsid w:val="00B700AE"/>
    <w:rsid w:val="00B71985"/>
    <w:rsid w:val="00B72218"/>
    <w:rsid w:val="00B76BE9"/>
    <w:rsid w:val="00B808EA"/>
    <w:rsid w:val="00B830CA"/>
    <w:rsid w:val="00B85406"/>
    <w:rsid w:val="00B86EA0"/>
    <w:rsid w:val="00B9369B"/>
    <w:rsid w:val="00B93E54"/>
    <w:rsid w:val="00BA0316"/>
    <w:rsid w:val="00BA382F"/>
    <w:rsid w:val="00BB140A"/>
    <w:rsid w:val="00BB1F43"/>
    <w:rsid w:val="00BB2682"/>
    <w:rsid w:val="00BB2FA0"/>
    <w:rsid w:val="00BB395D"/>
    <w:rsid w:val="00BB3AF9"/>
    <w:rsid w:val="00BB4F53"/>
    <w:rsid w:val="00BB6109"/>
    <w:rsid w:val="00BC0443"/>
    <w:rsid w:val="00BC1910"/>
    <w:rsid w:val="00BC34D8"/>
    <w:rsid w:val="00BD4AF4"/>
    <w:rsid w:val="00BD7D50"/>
    <w:rsid w:val="00BD7E0A"/>
    <w:rsid w:val="00BF11FB"/>
    <w:rsid w:val="00BF2488"/>
    <w:rsid w:val="00BF43C3"/>
    <w:rsid w:val="00BF5A89"/>
    <w:rsid w:val="00C01585"/>
    <w:rsid w:val="00C01880"/>
    <w:rsid w:val="00C03794"/>
    <w:rsid w:val="00C11D40"/>
    <w:rsid w:val="00C12576"/>
    <w:rsid w:val="00C155E9"/>
    <w:rsid w:val="00C162DF"/>
    <w:rsid w:val="00C16759"/>
    <w:rsid w:val="00C1795D"/>
    <w:rsid w:val="00C21319"/>
    <w:rsid w:val="00C2138D"/>
    <w:rsid w:val="00C22990"/>
    <w:rsid w:val="00C22AAE"/>
    <w:rsid w:val="00C25E6E"/>
    <w:rsid w:val="00C30CAE"/>
    <w:rsid w:val="00C4475B"/>
    <w:rsid w:val="00C44A6D"/>
    <w:rsid w:val="00C54EA6"/>
    <w:rsid w:val="00C54FB5"/>
    <w:rsid w:val="00C577AE"/>
    <w:rsid w:val="00C608C1"/>
    <w:rsid w:val="00C60CFC"/>
    <w:rsid w:val="00C61AC8"/>
    <w:rsid w:val="00C61FDC"/>
    <w:rsid w:val="00C62D2A"/>
    <w:rsid w:val="00C64973"/>
    <w:rsid w:val="00C700B1"/>
    <w:rsid w:val="00C73042"/>
    <w:rsid w:val="00C75D37"/>
    <w:rsid w:val="00C950A5"/>
    <w:rsid w:val="00C9653C"/>
    <w:rsid w:val="00CA15E0"/>
    <w:rsid w:val="00CA43A1"/>
    <w:rsid w:val="00CA45AD"/>
    <w:rsid w:val="00CA4680"/>
    <w:rsid w:val="00CA5096"/>
    <w:rsid w:val="00CB3494"/>
    <w:rsid w:val="00CB397A"/>
    <w:rsid w:val="00CB408B"/>
    <w:rsid w:val="00CB51A4"/>
    <w:rsid w:val="00CB641D"/>
    <w:rsid w:val="00CC2890"/>
    <w:rsid w:val="00CC3E65"/>
    <w:rsid w:val="00CC6308"/>
    <w:rsid w:val="00CC7E15"/>
    <w:rsid w:val="00CD2FEF"/>
    <w:rsid w:val="00CD4901"/>
    <w:rsid w:val="00CD5B9A"/>
    <w:rsid w:val="00CE00A5"/>
    <w:rsid w:val="00CE548C"/>
    <w:rsid w:val="00CE574E"/>
    <w:rsid w:val="00CE5C36"/>
    <w:rsid w:val="00CE6687"/>
    <w:rsid w:val="00CE6EA9"/>
    <w:rsid w:val="00CE772C"/>
    <w:rsid w:val="00CF0DFB"/>
    <w:rsid w:val="00CF1CA6"/>
    <w:rsid w:val="00CF2900"/>
    <w:rsid w:val="00CF37AF"/>
    <w:rsid w:val="00CF724E"/>
    <w:rsid w:val="00CF75E8"/>
    <w:rsid w:val="00CF7AAE"/>
    <w:rsid w:val="00CF7E0E"/>
    <w:rsid w:val="00D058F6"/>
    <w:rsid w:val="00D05B7D"/>
    <w:rsid w:val="00D070AC"/>
    <w:rsid w:val="00D12F3C"/>
    <w:rsid w:val="00D14B09"/>
    <w:rsid w:val="00D15D9D"/>
    <w:rsid w:val="00D1609D"/>
    <w:rsid w:val="00D20CF7"/>
    <w:rsid w:val="00D225F6"/>
    <w:rsid w:val="00D24A94"/>
    <w:rsid w:val="00D25320"/>
    <w:rsid w:val="00D25B90"/>
    <w:rsid w:val="00D25CE7"/>
    <w:rsid w:val="00D30F1A"/>
    <w:rsid w:val="00D40653"/>
    <w:rsid w:val="00D41105"/>
    <w:rsid w:val="00D4141A"/>
    <w:rsid w:val="00D41474"/>
    <w:rsid w:val="00D45448"/>
    <w:rsid w:val="00D45D07"/>
    <w:rsid w:val="00D46753"/>
    <w:rsid w:val="00D46A44"/>
    <w:rsid w:val="00D52BEC"/>
    <w:rsid w:val="00D5430A"/>
    <w:rsid w:val="00D577AB"/>
    <w:rsid w:val="00D60811"/>
    <w:rsid w:val="00D618E3"/>
    <w:rsid w:val="00D61E3E"/>
    <w:rsid w:val="00D6325A"/>
    <w:rsid w:val="00D63E41"/>
    <w:rsid w:val="00D64ECA"/>
    <w:rsid w:val="00D74D6A"/>
    <w:rsid w:val="00D838AD"/>
    <w:rsid w:val="00D84D97"/>
    <w:rsid w:val="00D851AB"/>
    <w:rsid w:val="00D8534D"/>
    <w:rsid w:val="00D860DB"/>
    <w:rsid w:val="00D861B2"/>
    <w:rsid w:val="00D865CC"/>
    <w:rsid w:val="00D93EFA"/>
    <w:rsid w:val="00D963D9"/>
    <w:rsid w:val="00D9740B"/>
    <w:rsid w:val="00D9755D"/>
    <w:rsid w:val="00D97C97"/>
    <w:rsid w:val="00DB4889"/>
    <w:rsid w:val="00DB6B0D"/>
    <w:rsid w:val="00DB7316"/>
    <w:rsid w:val="00DB769A"/>
    <w:rsid w:val="00DB7DC9"/>
    <w:rsid w:val="00DC01EA"/>
    <w:rsid w:val="00DC1C44"/>
    <w:rsid w:val="00DC1E55"/>
    <w:rsid w:val="00DC31FA"/>
    <w:rsid w:val="00DC6E5C"/>
    <w:rsid w:val="00DD4761"/>
    <w:rsid w:val="00DD49AC"/>
    <w:rsid w:val="00DD5B38"/>
    <w:rsid w:val="00DD6339"/>
    <w:rsid w:val="00DD6A43"/>
    <w:rsid w:val="00DD7E77"/>
    <w:rsid w:val="00DE1DB6"/>
    <w:rsid w:val="00DE245F"/>
    <w:rsid w:val="00DE4658"/>
    <w:rsid w:val="00DE5092"/>
    <w:rsid w:val="00DE784A"/>
    <w:rsid w:val="00DF0200"/>
    <w:rsid w:val="00DF40A1"/>
    <w:rsid w:val="00DF65A2"/>
    <w:rsid w:val="00E024AC"/>
    <w:rsid w:val="00E02745"/>
    <w:rsid w:val="00E064D8"/>
    <w:rsid w:val="00E123E9"/>
    <w:rsid w:val="00E17A61"/>
    <w:rsid w:val="00E22A6D"/>
    <w:rsid w:val="00E33467"/>
    <w:rsid w:val="00E35A1E"/>
    <w:rsid w:val="00E414EC"/>
    <w:rsid w:val="00E4191C"/>
    <w:rsid w:val="00E43670"/>
    <w:rsid w:val="00E44FF1"/>
    <w:rsid w:val="00E5075E"/>
    <w:rsid w:val="00E6695D"/>
    <w:rsid w:val="00E70502"/>
    <w:rsid w:val="00E7111F"/>
    <w:rsid w:val="00E739C2"/>
    <w:rsid w:val="00E81AE5"/>
    <w:rsid w:val="00E838E5"/>
    <w:rsid w:val="00E842EA"/>
    <w:rsid w:val="00E8513A"/>
    <w:rsid w:val="00E92355"/>
    <w:rsid w:val="00E9251D"/>
    <w:rsid w:val="00E93032"/>
    <w:rsid w:val="00E96A8D"/>
    <w:rsid w:val="00EA3688"/>
    <w:rsid w:val="00EA7CA1"/>
    <w:rsid w:val="00EA7D97"/>
    <w:rsid w:val="00EB35A3"/>
    <w:rsid w:val="00EB4FBA"/>
    <w:rsid w:val="00EB5726"/>
    <w:rsid w:val="00EB724D"/>
    <w:rsid w:val="00EB78C3"/>
    <w:rsid w:val="00EB7F73"/>
    <w:rsid w:val="00EC07F8"/>
    <w:rsid w:val="00EC6A34"/>
    <w:rsid w:val="00EC6BE2"/>
    <w:rsid w:val="00EC6F05"/>
    <w:rsid w:val="00EC727A"/>
    <w:rsid w:val="00EC7349"/>
    <w:rsid w:val="00ED6EA6"/>
    <w:rsid w:val="00ED6FD7"/>
    <w:rsid w:val="00EE23BA"/>
    <w:rsid w:val="00EE2E4E"/>
    <w:rsid w:val="00EE3B41"/>
    <w:rsid w:val="00EE41FB"/>
    <w:rsid w:val="00EE5D0E"/>
    <w:rsid w:val="00EE65BA"/>
    <w:rsid w:val="00EF39B7"/>
    <w:rsid w:val="00EF5BB0"/>
    <w:rsid w:val="00F03357"/>
    <w:rsid w:val="00F042B1"/>
    <w:rsid w:val="00F05D84"/>
    <w:rsid w:val="00F06E8C"/>
    <w:rsid w:val="00F11767"/>
    <w:rsid w:val="00F15ADF"/>
    <w:rsid w:val="00F16F00"/>
    <w:rsid w:val="00F24C79"/>
    <w:rsid w:val="00F267D3"/>
    <w:rsid w:val="00F26CA1"/>
    <w:rsid w:val="00F277A3"/>
    <w:rsid w:val="00F27966"/>
    <w:rsid w:val="00F42205"/>
    <w:rsid w:val="00F4396F"/>
    <w:rsid w:val="00F508D9"/>
    <w:rsid w:val="00F57B51"/>
    <w:rsid w:val="00F6006D"/>
    <w:rsid w:val="00F60D28"/>
    <w:rsid w:val="00F64162"/>
    <w:rsid w:val="00F65C2C"/>
    <w:rsid w:val="00F66C1A"/>
    <w:rsid w:val="00F67C3A"/>
    <w:rsid w:val="00F7196C"/>
    <w:rsid w:val="00F71A8B"/>
    <w:rsid w:val="00F75E95"/>
    <w:rsid w:val="00F76CAF"/>
    <w:rsid w:val="00F77387"/>
    <w:rsid w:val="00F82F38"/>
    <w:rsid w:val="00F83E3C"/>
    <w:rsid w:val="00F8591E"/>
    <w:rsid w:val="00F8623F"/>
    <w:rsid w:val="00F90B13"/>
    <w:rsid w:val="00F91777"/>
    <w:rsid w:val="00FA28BF"/>
    <w:rsid w:val="00FA318B"/>
    <w:rsid w:val="00FA31D6"/>
    <w:rsid w:val="00FA42BB"/>
    <w:rsid w:val="00FA6C8F"/>
    <w:rsid w:val="00FA7233"/>
    <w:rsid w:val="00FA7906"/>
    <w:rsid w:val="00FA7CE0"/>
    <w:rsid w:val="00FB2670"/>
    <w:rsid w:val="00FB34CD"/>
    <w:rsid w:val="00FB3CB3"/>
    <w:rsid w:val="00FB6F8C"/>
    <w:rsid w:val="00FC22D6"/>
    <w:rsid w:val="00FC5B95"/>
    <w:rsid w:val="00FC5E59"/>
    <w:rsid w:val="00FD59B2"/>
    <w:rsid w:val="00FD68F4"/>
    <w:rsid w:val="00FE7070"/>
    <w:rsid w:val="00FF0412"/>
    <w:rsid w:val="00FF1FA6"/>
    <w:rsid w:val="00FF48E4"/>
    <w:rsid w:val="00FF76A9"/>
    <w:rsid w:val="00FF7D31"/>
    <w:rsid w:val="018DBA58"/>
    <w:rsid w:val="0196D5D3"/>
    <w:rsid w:val="02466B25"/>
    <w:rsid w:val="02B26D64"/>
    <w:rsid w:val="02C6EEED"/>
    <w:rsid w:val="02D58399"/>
    <w:rsid w:val="03154FF2"/>
    <w:rsid w:val="03246A52"/>
    <w:rsid w:val="03AF0688"/>
    <w:rsid w:val="03B216D6"/>
    <w:rsid w:val="03D8BB64"/>
    <w:rsid w:val="03EB3398"/>
    <w:rsid w:val="042A643B"/>
    <w:rsid w:val="043AC49A"/>
    <w:rsid w:val="04F2255B"/>
    <w:rsid w:val="057568CD"/>
    <w:rsid w:val="05989FA2"/>
    <w:rsid w:val="0689E677"/>
    <w:rsid w:val="06AFA28C"/>
    <w:rsid w:val="06C9A5AC"/>
    <w:rsid w:val="0728BA3A"/>
    <w:rsid w:val="074F5FE8"/>
    <w:rsid w:val="075C459C"/>
    <w:rsid w:val="07A5367F"/>
    <w:rsid w:val="07E18DB8"/>
    <w:rsid w:val="07E8D96A"/>
    <w:rsid w:val="07ED53A1"/>
    <w:rsid w:val="07EF1A09"/>
    <w:rsid w:val="080F021C"/>
    <w:rsid w:val="0814F669"/>
    <w:rsid w:val="0842F00A"/>
    <w:rsid w:val="085B2672"/>
    <w:rsid w:val="087B0E84"/>
    <w:rsid w:val="08AD8D4D"/>
    <w:rsid w:val="08DA8F81"/>
    <w:rsid w:val="08FAA5B3"/>
    <w:rsid w:val="0908EA12"/>
    <w:rsid w:val="095D0686"/>
    <w:rsid w:val="09656DF3"/>
    <w:rsid w:val="09836286"/>
    <w:rsid w:val="0A0B8C17"/>
    <w:rsid w:val="0A3BE398"/>
    <w:rsid w:val="0A73022C"/>
    <w:rsid w:val="0AB7F820"/>
    <w:rsid w:val="0AF84697"/>
    <w:rsid w:val="0B073B95"/>
    <w:rsid w:val="0B2E44CA"/>
    <w:rsid w:val="0B3EB653"/>
    <w:rsid w:val="0B61347E"/>
    <w:rsid w:val="0B99E047"/>
    <w:rsid w:val="0BAFCD90"/>
    <w:rsid w:val="0BB471E7"/>
    <w:rsid w:val="0BCE6E2A"/>
    <w:rsid w:val="0BEB225C"/>
    <w:rsid w:val="0BF99CC7"/>
    <w:rsid w:val="0CA87243"/>
    <w:rsid w:val="0D0C4778"/>
    <w:rsid w:val="0D59C26A"/>
    <w:rsid w:val="0D718B21"/>
    <w:rsid w:val="0D73E15E"/>
    <w:rsid w:val="0D897A73"/>
    <w:rsid w:val="0E085C98"/>
    <w:rsid w:val="0EDDCE4A"/>
    <w:rsid w:val="0EE22CE5"/>
    <w:rsid w:val="0EE35BD5"/>
    <w:rsid w:val="0F2E66A6"/>
    <w:rsid w:val="0F38C44D"/>
    <w:rsid w:val="0FCB0578"/>
    <w:rsid w:val="0FE01305"/>
    <w:rsid w:val="0FF20C92"/>
    <w:rsid w:val="10CBB7EB"/>
    <w:rsid w:val="10DCB625"/>
    <w:rsid w:val="10FAA2E4"/>
    <w:rsid w:val="11241FBA"/>
    <w:rsid w:val="114EDC6C"/>
    <w:rsid w:val="11A99F9E"/>
    <w:rsid w:val="11DC2449"/>
    <w:rsid w:val="12B6D228"/>
    <w:rsid w:val="12C1D780"/>
    <w:rsid w:val="12CCBCF8"/>
    <w:rsid w:val="12D316E7"/>
    <w:rsid w:val="12E322CE"/>
    <w:rsid w:val="130336FC"/>
    <w:rsid w:val="1350EB75"/>
    <w:rsid w:val="137CB462"/>
    <w:rsid w:val="13E91469"/>
    <w:rsid w:val="142106B4"/>
    <w:rsid w:val="145F28C5"/>
    <w:rsid w:val="146A5E59"/>
    <w:rsid w:val="1496EC9C"/>
    <w:rsid w:val="149C0E6A"/>
    <w:rsid w:val="15107A4C"/>
    <w:rsid w:val="154E718F"/>
    <w:rsid w:val="155DE5FE"/>
    <w:rsid w:val="156C5E4E"/>
    <w:rsid w:val="15C9817B"/>
    <w:rsid w:val="15D72E62"/>
    <w:rsid w:val="161962CA"/>
    <w:rsid w:val="1656A70B"/>
    <w:rsid w:val="168CC394"/>
    <w:rsid w:val="172B2B97"/>
    <w:rsid w:val="174CBEDC"/>
    <w:rsid w:val="17857DBA"/>
    <w:rsid w:val="1797AA18"/>
    <w:rsid w:val="17FD2092"/>
    <w:rsid w:val="181B0C31"/>
    <w:rsid w:val="183E56C0"/>
    <w:rsid w:val="184DCC2A"/>
    <w:rsid w:val="1925361A"/>
    <w:rsid w:val="1929C786"/>
    <w:rsid w:val="19EC430D"/>
    <w:rsid w:val="1A3BAA09"/>
    <w:rsid w:val="1A84C660"/>
    <w:rsid w:val="1AC8341A"/>
    <w:rsid w:val="1AF88139"/>
    <w:rsid w:val="1BB2CF15"/>
    <w:rsid w:val="1BB55ECB"/>
    <w:rsid w:val="1C4D0F41"/>
    <w:rsid w:val="1C86466E"/>
    <w:rsid w:val="1C8A6BD6"/>
    <w:rsid w:val="1C8B9D60"/>
    <w:rsid w:val="1C8E9D32"/>
    <w:rsid w:val="1C9EB989"/>
    <w:rsid w:val="1D57BAF1"/>
    <w:rsid w:val="1D85E97E"/>
    <w:rsid w:val="1D9DFD0A"/>
    <w:rsid w:val="1DBC6722"/>
    <w:rsid w:val="1DEE54EF"/>
    <w:rsid w:val="1E1A5D15"/>
    <w:rsid w:val="1E5E4F2D"/>
    <w:rsid w:val="1E64A761"/>
    <w:rsid w:val="1E815265"/>
    <w:rsid w:val="1E8A8086"/>
    <w:rsid w:val="1E8F78B4"/>
    <w:rsid w:val="1E91730D"/>
    <w:rsid w:val="1E9E8A97"/>
    <w:rsid w:val="1F3D49B9"/>
    <w:rsid w:val="1F6F1489"/>
    <w:rsid w:val="1F9CFA81"/>
    <w:rsid w:val="1FBFAD98"/>
    <w:rsid w:val="1FE9489E"/>
    <w:rsid w:val="2007CBB5"/>
    <w:rsid w:val="2056DCE0"/>
    <w:rsid w:val="208D32BF"/>
    <w:rsid w:val="20977B0F"/>
    <w:rsid w:val="20A0F30D"/>
    <w:rsid w:val="20B1457C"/>
    <w:rsid w:val="22842AF9"/>
    <w:rsid w:val="22881C70"/>
    <w:rsid w:val="22D2A20A"/>
    <w:rsid w:val="232DCBFE"/>
    <w:rsid w:val="2365798D"/>
    <w:rsid w:val="23898D6A"/>
    <w:rsid w:val="23B71F2D"/>
    <w:rsid w:val="23CA2E3B"/>
    <w:rsid w:val="23E5B598"/>
    <w:rsid w:val="24C6798A"/>
    <w:rsid w:val="24DFD05F"/>
    <w:rsid w:val="254A82B2"/>
    <w:rsid w:val="2580BA90"/>
    <w:rsid w:val="2582B51D"/>
    <w:rsid w:val="25890DDD"/>
    <w:rsid w:val="25DCAFED"/>
    <w:rsid w:val="265F7A8E"/>
    <w:rsid w:val="266EBD27"/>
    <w:rsid w:val="26BAA482"/>
    <w:rsid w:val="26CCA7D0"/>
    <w:rsid w:val="2721831F"/>
    <w:rsid w:val="279ACCA3"/>
    <w:rsid w:val="27BC7903"/>
    <w:rsid w:val="27BE735C"/>
    <w:rsid w:val="27D509E8"/>
    <w:rsid w:val="27F4F426"/>
    <w:rsid w:val="2812ACE4"/>
    <w:rsid w:val="2845061B"/>
    <w:rsid w:val="2871E2C9"/>
    <w:rsid w:val="28A7873D"/>
    <w:rsid w:val="2902C005"/>
    <w:rsid w:val="294F24D9"/>
    <w:rsid w:val="2A3BCD9F"/>
    <w:rsid w:val="2A64D417"/>
    <w:rsid w:val="2AA175EF"/>
    <w:rsid w:val="2AAE5BA3"/>
    <w:rsid w:val="2ABC3A60"/>
    <w:rsid w:val="2AF216EF"/>
    <w:rsid w:val="2AFC4E13"/>
    <w:rsid w:val="2BB94B9F"/>
    <w:rsid w:val="2BD4BC2E"/>
    <w:rsid w:val="2C58D50A"/>
    <w:rsid w:val="2C64418C"/>
    <w:rsid w:val="2CF00C48"/>
    <w:rsid w:val="2D4C5927"/>
    <w:rsid w:val="2DAFE14D"/>
    <w:rsid w:val="2DC9A027"/>
    <w:rsid w:val="2E26F745"/>
    <w:rsid w:val="2E5EDF27"/>
    <w:rsid w:val="2E610C51"/>
    <w:rsid w:val="2E6CB64E"/>
    <w:rsid w:val="2EEBF64E"/>
    <w:rsid w:val="2EF4C2E5"/>
    <w:rsid w:val="2F01F682"/>
    <w:rsid w:val="2F0687EE"/>
    <w:rsid w:val="2F4AE6F5"/>
    <w:rsid w:val="2F6D86F5"/>
    <w:rsid w:val="2F79DD25"/>
    <w:rsid w:val="3028BB46"/>
    <w:rsid w:val="30D899A3"/>
    <w:rsid w:val="31A55DDB"/>
    <w:rsid w:val="31D1AD21"/>
    <w:rsid w:val="32D0FF38"/>
    <w:rsid w:val="32F2E731"/>
    <w:rsid w:val="332D581C"/>
    <w:rsid w:val="3342F3A9"/>
    <w:rsid w:val="335ABC60"/>
    <w:rsid w:val="335BBD5F"/>
    <w:rsid w:val="336A31CA"/>
    <w:rsid w:val="3404C307"/>
    <w:rsid w:val="34264513"/>
    <w:rsid w:val="342E3299"/>
    <w:rsid w:val="3440509C"/>
    <w:rsid w:val="34FDDBC6"/>
    <w:rsid w:val="3539F7B8"/>
    <w:rsid w:val="35798A33"/>
    <w:rsid w:val="3583D1C2"/>
    <w:rsid w:val="36FD6127"/>
    <w:rsid w:val="37396E71"/>
    <w:rsid w:val="3742EF8E"/>
    <w:rsid w:val="3756C393"/>
    <w:rsid w:val="377C3931"/>
    <w:rsid w:val="37848A63"/>
    <w:rsid w:val="37C3285E"/>
    <w:rsid w:val="38458F78"/>
    <w:rsid w:val="38693D8E"/>
    <w:rsid w:val="38769F20"/>
    <w:rsid w:val="38907230"/>
    <w:rsid w:val="38DA67B6"/>
    <w:rsid w:val="38E44F95"/>
    <w:rsid w:val="3906CDC0"/>
    <w:rsid w:val="3935913A"/>
    <w:rsid w:val="3A7B7B03"/>
    <w:rsid w:val="3A857669"/>
    <w:rsid w:val="3A857CCB"/>
    <w:rsid w:val="3A8B6FB8"/>
    <w:rsid w:val="3AD1619B"/>
    <w:rsid w:val="3AE1A17D"/>
    <w:rsid w:val="3B20D756"/>
    <w:rsid w:val="3B3EC510"/>
    <w:rsid w:val="3C1883D7"/>
    <w:rsid w:val="3C192BB5"/>
    <w:rsid w:val="3C556BD0"/>
    <w:rsid w:val="3C6D31FC"/>
    <w:rsid w:val="3C751150"/>
    <w:rsid w:val="3C774C21"/>
    <w:rsid w:val="3C7BDD8D"/>
    <w:rsid w:val="3CBC73C6"/>
    <w:rsid w:val="3CE8B0BB"/>
    <w:rsid w:val="3CFE10B6"/>
    <w:rsid w:val="3D41C77C"/>
    <w:rsid w:val="3D839DDE"/>
    <w:rsid w:val="3DBF13B0"/>
    <w:rsid w:val="3DCCF583"/>
    <w:rsid w:val="3DE4BC1F"/>
    <w:rsid w:val="3DE6F1C6"/>
    <w:rsid w:val="3DEBCEB1"/>
    <w:rsid w:val="3DF95B8D"/>
    <w:rsid w:val="3E6A92E3"/>
    <w:rsid w:val="3E801D2A"/>
    <w:rsid w:val="3EB2A3D2"/>
    <w:rsid w:val="3EEB0B5F"/>
    <w:rsid w:val="3F0053B0"/>
    <w:rsid w:val="3F278813"/>
    <w:rsid w:val="4040C62C"/>
    <w:rsid w:val="40588EE3"/>
    <w:rsid w:val="40D97B85"/>
    <w:rsid w:val="4149C125"/>
    <w:rsid w:val="4156C03F"/>
    <w:rsid w:val="41C9D2B7"/>
    <w:rsid w:val="41FB4FB0"/>
    <w:rsid w:val="42B3FD90"/>
    <w:rsid w:val="42D7425E"/>
    <w:rsid w:val="434D13C4"/>
    <w:rsid w:val="4375A467"/>
    <w:rsid w:val="437F8B4B"/>
    <w:rsid w:val="43CC3CEF"/>
    <w:rsid w:val="447F678E"/>
    <w:rsid w:val="44AA14FA"/>
    <w:rsid w:val="44C7231F"/>
    <w:rsid w:val="454005E1"/>
    <w:rsid w:val="454F6795"/>
    <w:rsid w:val="45DA01C1"/>
    <w:rsid w:val="45DA3277"/>
    <w:rsid w:val="467DB911"/>
    <w:rsid w:val="46B5965B"/>
    <w:rsid w:val="46FEEE00"/>
    <w:rsid w:val="4737CB9F"/>
    <w:rsid w:val="47551FC6"/>
    <w:rsid w:val="4762BF88"/>
    <w:rsid w:val="47643089"/>
    <w:rsid w:val="478457C1"/>
    <w:rsid w:val="478C9C9F"/>
    <w:rsid w:val="47D1F835"/>
    <w:rsid w:val="47E98CFB"/>
    <w:rsid w:val="484D7A89"/>
    <w:rsid w:val="48893825"/>
    <w:rsid w:val="48965FC6"/>
    <w:rsid w:val="489D97AB"/>
    <w:rsid w:val="492EC5F4"/>
    <w:rsid w:val="49D24EDD"/>
    <w:rsid w:val="4A75F60B"/>
    <w:rsid w:val="4AEBFA39"/>
    <w:rsid w:val="4AFB0723"/>
    <w:rsid w:val="4B93E967"/>
    <w:rsid w:val="4BB251F9"/>
    <w:rsid w:val="4BBC196F"/>
    <w:rsid w:val="4BF99D44"/>
    <w:rsid w:val="4C16975C"/>
    <w:rsid w:val="4C198121"/>
    <w:rsid w:val="4C2E90C9"/>
    <w:rsid w:val="4C643712"/>
    <w:rsid w:val="4C649F2E"/>
    <w:rsid w:val="4C9DB81B"/>
    <w:rsid w:val="4CC1C160"/>
    <w:rsid w:val="4D06EB20"/>
    <w:rsid w:val="4E037F8F"/>
    <w:rsid w:val="4E0CA64B"/>
    <w:rsid w:val="4E5DD2DA"/>
    <w:rsid w:val="4E83075F"/>
    <w:rsid w:val="4F329ECC"/>
    <w:rsid w:val="4F577BD2"/>
    <w:rsid w:val="4F7C2727"/>
    <w:rsid w:val="4F964BA3"/>
    <w:rsid w:val="4FB96361"/>
    <w:rsid w:val="4FC055E8"/>
    <w:rsid w:val="501B7DC1"/>
    <w:rsid w:val="50292446"/>
    <w:rsid w:val="509A1C98"/>
    <w:rsid w:val="50A88295"/>
    <w:rsid w:val="50E0D46F"/>
    <w:rsid w:val="510A4886"/>
    <w:rsid w:val="51A7EDB8"/>
    <w:rsid w:val="51B32258"/>
    <w:rsid w:val="5205BFE6"/>
    <w:rsid w:val="52283DF7"/>
    <w:rsid w:val="527D3A25"/>
    <w:rsid w:val="527FD9FB"/>
    <w:rsid w:val="52C85EDA"/>
    <w:rsid w:val="52F4CD61"/>
    <w:rsid w:val="530A6071"/>
    <w:rsid w:val="535CD176"/>
    <w:rsid w:val="53B239EE"/>
    <w:rsid w:val="545192A3"/>
    <w:rsid w:val="5463D311"/>
    <w:rsid w:val="5503CC07"/>
    <w:rsid w:val="555DE460"/>
    <w:rsid w:val="5577E0A3"/>
    <w:rsid w:val="55894E4B"/>
    <w:rsid w:val="55FBA97E"/>
    <w:rsid w:val="561278DE"/>
    <w:rsid w:val="5623153F"/>
    <w:rsid w:val="56A44C49"/>
    <w:rsid w:val="56E5B933"/>
    <w:rsid w:val="575CFE11"/>
    <w:rsid w:val="57A8B4B6"/>
    <w:rsid w:val="589873F0"/>
    <w:rsid w:val="58B1DF45"/>
    <w:rsid w:val="58DA3056"/>
    <w:rsid w:val="592CBC60"/>
    <w:rsid w:val="5956F75B"/>
    <w:rsid w:val="5968FC7B"/>
    <w:rsid w:val="5987B383"/>
    <w:rsid w:val="59B129D3"/>
    <w:rsid w:val="59C11E88"/>
    <w:rsid w:val="59FA723D"/>
    <w:rsid w:val="5A1238D9"/>
    <w:rsid w:val="5A16A345"/>
    <w:rsid w:val="5AD02176"/>
    <w:rsid w:val="5B1DC483"/>
    <w:rsid w:val="5B96A745"/>
    <w:rsid w:val="5BC46F10"/>
    <w:rsid w:val="5BCD25E4"/>
    <w:rsid w:val="5BE229F9"/>
    <w:rsid w:val="5C36659C"/>
    <w:rsid w:val="5C850F7E"/>
    <w:rsid w:val="5D60A633"/>
    <w:rsid w:val="5D900A12"/>
    <w:rsid w:val="5E5F8777"/>
    <w:rsid w:val="5E9338F7"/>
    <w:rsid w:val="5F2971FB"/>
    <w:rsid w:val="5FAA784F"/>
    <w:rsid w:val="5FEA1269"/>
    <w:rsid w:val="600A33AF"/>
    <w:rsid w:val="60B634AF"/>
    <w:rsid w:val="60F5AD1D"/>
    <w:rsid w:val="615D1112"/>
    <w:rsid w:val="6169F6C6"/>
    <w:rsid w:val="616CEB23"/>
    <w:rsid w:val="617D2BF6"/>
    <w:rsid w:val="61B6AC48"/>
    <w:rsid w:val="61FEFA78"/>
    <w:rsid w:val="628A3B63"/>
    <w:rsid w:val="62C30BD0"/>
    <w:rsid w:val="62FFD2DA"/>
    <w:rsid w:val="630AE927"/>
    <w:rsid w:val="6392DC33"/>
    <w:rsid w:val="6441C174"/>
    <w:rsid w:val="6473F01C"/>
    <w:rsid w:val="649BD72C"/>
    <w:rsid w:val="64C27BBA"/>
    <w:rsid w:val="651B7884"/>
    <w:rsid w:val="652D403B"/>
    <w:rsid w:val="65380993"/>
    <w:rsid w:val="654D65B7"/>
    <w:rsid w:val="6591CDAB"/>
    <w:rsid w:val="65BDF867"/>
    <w:rsid w:val="65F7A6B1"/>
    <w:rsid w:val="66139195"/>
    <w:rsid w:val="663F6027"/>
    <w:rsid w:val="664CDE73"/>
    <w:rsid w:val="664DA6A1"/>
    <w:rsid w:val="665AF21C"/>
    <w:rsid w:val="66E9CD90"/>
    <w:rsid w:val="671E52F6"/>
    <w:rsid w:val="6728A5DE"/>
    <w:rsid w:val="677FA408"/>
    <w:rsid w:val="67C3DBCD"/>
    <w:rsid w:val="67F35787"/>
    <w:rsid w:val="681F5D2E"/>
    <w:rsid w:val="682FEED9"/>
    <w:rsid w:val="6846CC05"/>
    <w:rsid w:val="6871D149"/>
    <w:rsid w:val="68DF344E"/>
    <w:rsid w:val="68E0306D"/>
    <w:rsid w:val="68ED1EF4"/>
    <w:rsid w:val="6911D171"/>
    <w:rsid w:val="6A6C286E"/>
    <w:rsid w:val="6AA735CD"/>
    <w:rsid w:val="6ABA5BFE"/>
    <w:rsid w:val="6B2119DF"/>
    <w:rsid w:val="6B3BA302"/>
    <w:rsid w:val="6B6DC86D"/>
    <w:rsid w:val="6BC92532"/>
    <w:rsid w:val="6C2951EC"/>
    <w:rsid w:val="6C4140C1"/>
    <w:rsid w:val="6D422C21"/>
    <w:rsid w:val="6D4A63AD"/>
    <w:rsid w:val="6D7DBB48"/>
    <w:rsid w:val="6DFEBD82"/>
    <w:rsid w:val="6E8A0E41"/>
    <w:rsid w:val="6E9398FB"/>
    <w:rsid w:val="6ECC6EE3"/>
    <w:rsid w:val="6F6B9728"/>
    <w:rsid w:val="6F9F5340"/>
    <w:rsid w:val="70403F8C"/>
    <w:rsid w:val="70769252"/>
    <w:rsid w:val="707C18E5"/>
    <w:rsid w:val="70B09DDB"/>
    <w:rsid w:val="70C6AB65"/>
    <w:rsid w:val="70FE24D0"/>
    <w:rsid w:val="7111E6E0"/>
    <w:rsid w:val="71184851"/>
    <w:rsid w:val="7121D35A"/>
    <w:rsid w:val="71431247"/>
    <w:rsid w:val="71669824"/>
    <w:rsid w:val="71A55F78"/>
    <w:rsid w:val="71AE4702"/>
    <w:rsid w:val="71B2A7B8"/>
    <w:rsid w:val="71CDC49F"/>
    <w:rsid w:val="71DE9A4C"/>
    <w:rsid w:val="71FF5861"/>
    <w:rsid w:val="720BCFF6"/>
    <w:rsid w:val="723EBB8C"/>
    <w:rsid w:val="7275A2F0"/>
    <w:rsid w:val="72C09047"/>
    <w:rsid w:val="72D56B03"/>
    <w:rsid w:val="730816EC"/>
    <w:rsid w:val="73D9C6BD"/>
    <w:rsid w:val="73DC45D1"/>
    <w:rsid w:val="73E0E9FA"/>
    <w:rsid w:val="73FEA4E3"/>
    <w:rsid w:val="740B1A5D"/>
    <w:rsid w:val="7412A820"/>
    <w:rsid w:val="742AC97F"/>
    <w:rsid w:val="748156D6"/>
    <w:rsid w:val="74A94207"/>
    <w:rsid w:val="74AB0A8A"/>
    <w:rsid w:val="74BEABBE"/>
    <w:rsid w:val="7513B0AF"/>
    <w:rsid w:val="754DF1AE"/>
    <w:rsid w:val="75AC47EA"/>
    <w:rsid w:val="75D1F002"/>
    <w:rsid w:val="75F0D62B"/>
    <w:rsid w:val="760D9138"/>
    <w:rsid w:val="761C2001"/>
    <w:rsid w:val="762398D9"/>
    <w:rsid w:val="763FF2FC"/>
    <w:rsid w:val="76F1527E"/>
    <w:rsid w:val="77044FF5"/>
    <w:rsid w:val="777559E3"/>
    <w:rsid w:val="77A40D51"/>
    <w:rsid w:val="77D802D2"/>
    <w:rsid w:val="77EB6220"/>
    <w:rsid w:val="783BA816"/>
    <w:rsid w:val="78BA2D6C"/>
    <w:rsid w:val="79183BE5"/>
    <w:rsid w:val="79423B92"/>
    <w:rsid w:val="79547C00"/>
    <w:rsid w:val="797F3581"/>
    <w:rsid w:val="7992B674"/>
    <w:rsid w:val="79C9979F"/>
    <w:rsid w:val="7A1AB491"/>
    <w:rsid w:val="7A30EACD"/>
    <w:rsid w:val="7AB4D594"/>
    <w:rsid w:val="7B933924"/>
    <w:rsid w:val="7BC78260"/>
    <w:rsid w:val="7BE96C29"/>
    <w:rsid w:val="7C664182"/>
    <w:rsid w:val="7C6B7719"/>
    <w:rsid w:val="7D36AF4E"/>
    <w:rsid w:val="7D4A5D35"/>
    <w:rsid w:val="7D709E3C"/>
    <w:rsid w:val="7DA3539D"/>
    <w:rsid w:val="7DC5214B"/>
    <w:rsid w:val="7E12509B"/>
    <w:rsid w:val="7EFF5713"/>
    <w:rsid w:val="7F148DF9"/>
    <w:rsid w:val="7F5F1273"/>
    <w:rsid w:val="7F60615C"/>
    <w:rsid w:val="7F8488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E1E8F"/>
  <w15:chartTrackingRefBased/>
  <w15:docId w15:val="{F2BCB671-94B1-4E47-9297-0DE2C8ED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7A9"/>
    <w:pPr>
      <w:ind w:left="720"/>
      <w:contextualSpacing/>
    </w:pPr>
  </w:style>
  <w:style w:type="character" w:styleId="CommentReference">
    <w:name w:val="annotation reference"/>
    <w:basedOn w:val="DefaultParagraphFont"/>
    <w:uiPriority w:val="99"/>
    <w:semiHidden/>
    <w:unhideWhenUsed/>
    <w:rsid w:val="009377A9"/>
    <w:rPr>
      <w:sz w:val="16"/>
      <w:szCs w:val="16"/>
    </w:rPr>
  </w:style>
  <w:style w:type="paragraph" w:styleId="CommentText">
    <w:name w:val="annotation text"/>
    <w:basedOn w:val="Normal"/>
    <w:link w:val="CommentTextChar"/>
    <w:uiPriority w:val="99"/>
    <w:unhideWhenUsed/>
    <w:rsid w:val="009377A9"/>
    <w:pPr>
      <w:spacing w:line="240" w:lineRule="auto"/>
    </w:pPr>
    <w:rPr>
      <w:sz w:val="20"/>
      <w:szCs w:val="20"/>
    </w:rPr>
  </w:style>
  <w:style w:type="character" w:customStyle="1" w:styleId="CommentTextChar">
    <w:name w:val="Comment Text Char"/>
    <w:basedOn w:val="DefaultParagraphFont"/>
    <w:link w:val="CommentText"/>
    <w:uiPriority w:val="99"/>
    <w:rsid w:val="009377A9"/>
    <w:rPr>
      <w:sz w:val="20"/>
      <w:szCs w:val="20"/>
    </w:rPr>
  </w:style>
  <w:style w:type="paragraph" w:styleId="CommentSubject">
    <w:name w:val="annotation subject"/>
    <w:basedOn w:val="CommentText"/>
    <w:next w:val="CommentText"/>
    <w:link w:val="CommentSubjectChar"/>
    <w:uiPriority w:val="99"/>
    <w:semiHidden/>
    <w:unhideWhenUsed/>
    <w:rsid w:val="009377A9"/>
    <w:rPr>
      <w:b/>
      <w:bCs/>
    </w:rPr>
  </w:style>
  <w:style w:type="character" w:customStyle="1" w:styleId="CommentSubjectChar">
    <w:name w:val="Comment Subject Char"/>
    <w:basedOn w:val="CommentTextChar"/>
    <w:link w:val="CommentSubject"/>
    <w:uiPriority w:val="99"/>
    <w:semiHidden/>
    <w:rsid w:val="009377A9"/>
    <w:rPr>
      <w:b/>
      <w:bCs/>
      <w:sz w:val="20"/>
      <w:szCs w:val="20"/>
    </w:rPr>
  </w:style>
  <w:style w:type="paragraph" w:styleId="Header">
    <w:name w:val="header"/>
    <w:basedOn w:val="Normal"/>
    <w:link w:val="HeaderChar"/>
    <w:uiPriority w:val="99"/>
    <w:semiHidden/>
    <w:unhideWhenUsed/>
    <w:rsid w:val="00D4141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141A"/>
  </w:style>
  <w:style w:type="paragraph" w:styleId="Footer">
    <w:name w:val="footer"/>
    <w:basedOn w:val="Normal"/>
    <w:link w:val="FooterChar"/>
    <w:uiPriority w:val="99"/>
    <w:semiHidden/>
    <w:unhideWhenUsed/>
    <w:rsid w:val="00D414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141A"/>
  </w:style>
  <w:style w:type="character" w:styleId="Hyperlink">
    <w:name w:val="Hyperlink"/>
    <w:basedOn w:val="DefaultParagraphFont"/>
    <w:uiPriority w:val="99"/>
    <w:unhideWhenUsed/>
    <w:rsid w:val="0039742C"/>
    <w:rPr>
      <w:color w:val="0563C1" w:themeColor="hyperlink"/>
      <w:u w:val="single"/>
    </w:rPr>
  </w:style>
  <w:style w:type="character" w:styleId="UnresolvedMention">
    <w:name w:val="Unresolved Mention"/>
    <w:basedOn w:val="DefaultParagraphFont"/>
    <w:uiPriority w:val="99"/>
    <w:semiHidden/>
    <w:unhideWhenUsed/>
    <w:rsid w:val="002824D9"/>
    <w:rPr>
      <w:color w:val="605E5C"/>
      <w:shd w:val="clear" w:color="auto" w:fill="E1DFDD"/>
    </w:rPr>
  </w:style>
  <w:style w:type="paragraph" w:styleId="Revision">
    <w:name w:val="Revision"/>
    <w:hidden/>
    <w:uiPriority w:val="99"/>
    <w:semiHidden/>
    <w:rsid w:val="0032003D"/>
    <w:pPr>
      <w:spacing w:after="0" w:line="240" w:lineRule="auto"/>
    </w:pPr>
  </w:style>
  <w:style w:type="character" w:customStyle="1" w:styleId="ui-provider">
    <w:name w:val="ui-provider"/>
    <w:basedOn w:val="DefaultParagraphFont"/>
    <w:rsid w:val="001A7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45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212.net/c/link/?t=0&amp;l=en&amp;o=3551831-1&amp;h=3528706304&amp;u=https%3A%2F%2Ftwitter.com%2FCancerseinQC&amp;a=Twitter"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212.net/c/link/?t=0&amp;l=en&amp;o=3551831-1&amp;h=981739439&amp;u=https%3A%2F%2Fwww.linkedin.com%2Fcompany%2Ffondation-du-cancer-du-sein-du-qu%25C3%25A9bec&amp;a=LinkedIn" TargetMode="External"/><Relationship Id="rId17" Type="http://schemas.openxmlformats.org/officeDocument/2006/relationships/hyperlink" Target="mailto:stephanie.matthias@northstrategic.com" TargetMode="External"/><Relationship Id="rId2" Type="http://schemas.openxmlformats.org/officeDocument/2006/relationships/customXml" Target="../customXml/item2.xml"/><Relationship Id="rId16" Type="http://schemas.openxmlformats.org/officeDocument/2006/relationships/hyperlink" Target="https://1drv.ms/f/s!AqFn24xGBJ1hgcAjDxxv6M3GvVtITA?e=YYC6u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212.net/c/link/?t=0&amp;l=en&amp;o=3551831-1&amp;h=2046643268&amp;u=https%3A%2F%2Fwww.facebook.com%2Ffondationcancerduseinduquebec&amp;a=Facebook" TargetMode="External"/><Relationship Id="rId5" Type="http://schemas.openxmlformats.org/officeDocument/2006/relationships/styles" Target="styles.xml"/><Relationship Id="rId15" Type="http://schemas.openxmlformats.org/officeDocument/2006/relationships/hyperlink" Target="https://www.bylaurenp.com/" TargetMode="External"/><Relationship Id="rId10" Type="http://schemas.openxmlformats.org/officeDocument/2006/relationships/hyperlink" Target="https://c212.net/c/link/?t=0&amp;l=en&amp;o=3551831-1&amp;h=1652266521&amp;u=https%3A%2F%2Fwww.cancer.ca%2Fen%2Fcancer-information%2Fcancer-type%2Fbreast%2Fbreast-cancer%2F%3Fregion%3Don&amp;a=here"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212.net/c/link/?t=0&amp;l=en&amp;o=3551831-1&amp;h=1735550550&amp;u=https%3A%2F%2Fwww.instagram.com%2Ffondationcancerduseinduquebec%2F&amp;a=Insta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F4D7F036AF5949B1691118F83CB51A" ma:contentTypeVersion="17" ma:contentTypeDescription="Create a new document." ma:contentTypeScope="" ma:versionID="3e5e24945f4f5bd5165a8f94812d0aa0">
  <xsd:schema xmlns:xsd="http://www.w3.org/2001/XMLSchema" xmlns:xs="http://www.w3.org/2001/XMLSchema" xmlns:p="http://schemas.microsoft.com/office/2006/metadata/properties" xmlns:ns2="136f185b-cc7b-4626-bb69-37cfe47dc3bc" xmlns:ns3="f0855a24-ae57-43e7-9cad-17769b41463b" targetNamespace="http://schemas.microsoft.com/office/2006/metadata/properties" ma:root="true" ma:fieldsID="b77130677442b3bac258520ab75a8792" ns2:_="" ns3:_="">
    <xsd:import namespace="136f185b-cc7b-4626-bb69-37cfe47dc3bc"/>
    <xsd:import namespace="f0855a24-ae57-43e7-9cad-17769b4146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6f185b-cc7b-4626-bb69-37cfe47dc3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ac8439e-0f4c-460c-87ac-674f609d5c54"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855a24-ae57-43e7-9cad-17769b4146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bf5700f-45b2-4501-803d-028556033d2b}" ma:internalName="TaxCatchAll" ma:showField="CatchAllData" ma:web="f0855a24-ae57-43e7-9cad-17769b4146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0855a24-ae57-43e7-9cad-17769b41463b" xsi:nil="true"/>
    <lcf76f155ced4ddcb4097134ff3c332f xmlns="136f185b-cc7b-4626-bb69-37cfe47dc3b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99640C-DF8E-40CA-99D5-57EA282E57A1}">
  <ds:schemaRefs>
    <ds:schemaRef ds:uri="http://schemas.microsoft.com/sharepoint/v3/contenttype/forms"/>
  </ds:schemaRefs>
</ds:datastoreItem>
</file>

<file path=customXml/itemProps2.xml><?xml version="1.0" encoding="utf-8"?>
<ds:datastoreItem xmlns:ds="http://schemas.openxmlformats.org/officeDocument/2006/customXml" ds:itemID="{C8ADE5C3-14BA-4203-ABF5-1763FBF28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6f185b-cc7b-4626-bb69-37cfe47dc3bc"/>
    <ds:schemaRef ds:uri="f0855a24-ae57-43e7-9cad-17769b414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93F9EA-5F50-4F4A-903F-C2797F4D8343}">
  <ds:schemaRefs>
    <ds:schemaRef ds:uri="http://schemas.microsoft.com/office/2006/metadata/properties"/>
    <ds:schemaRef ds:uri="http://schemas.microsoft.com/office/infopath/2007/PartnerControls"/>
    <ds:schemaRef ds:uri="f0855a24-ae57-43e7-9cad-17769b41463b"/>
    <ds:schemaRef ds:uri="136f185b-cc7b-4626-bb69-37cfe47dc3b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1431</Words>
  <Characters>7473</Characters>
  <Application>Microsoft Office Word</Application>
  <DocSecurity>0</DocSecurity>
  <Lines>141</Lines>
  <Paragraphs>59</Paragraphs>
  <ScaleCrop>false</ScaleCrop>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Forani</dc:creator>
  <cp:keywords/>
  <dc:description/>
  <cp:lastModifiedBy>Stephanie Matthias</cp:lastModifiedBy>
  <cp:revision>4</cp:revision>
  <cp:lastPrinted>2023-08-10T13:48:00Z</cp:lastPrinted>
  <dcterms:created xsi:type="dcterms:W3CDTF">2023-08-21T16:39:00Z</dcterms:created>
  <dcterms:modified xsi:type="dcterms:W3CDTF">2023-08-21T21:32:00Z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0x01010044F4D7F036AF5949B1691118F83CB51A</vt:lpwstr>
  </property>
  <property fmtid="{D5CDD505-2E9C-101B-9397-08002B2CF9AE}" pid="3" name="MediaServiceImageTags">
    <vt:lpwstr/>
  </property>
  <property fmtid="{D5CDD505-2E9C-101B-9397-08002B2CF9AE}" pid="4" name="GrammarlyDocumentId">
    <vt:lpwstr>355c6e699f843382f2dd5996d5848f85e4180c4f4dc168ea60ae8c8db85d0f68</vt:lpwstr>
  </property>
</Properties>
</file>